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6B1B33" w14:textId="77777777" w:rsidR="00784F9D" w:rsidRDefault="00E96A11" w:rsidP="00274897">
      <w:pPr>
        <w:pStyle w:val="Default"/>
        <w:shd w:val="clear" w:color="auto" w:fill="E2EFD9" w:themeFill="accent6" w:themeFillTint="3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FDF">
        <w:rPr>
          <w:rFonts w:ascii="Times New Roman" w:hAnsi="Times New Roman" w:cs="Times New Roman"/>
          <w:b/>
          <w:sz w:val="28"/>
          <w:szCs w:val="28"/>
        </w:rPr>
        <w:t>DECLA</w:t>
      </w:r>
      <w:bookmarkStart w:id="0" w:name="_GoBack"/>
      <w:bookmarkEnd w:id="0"/>
      <w:r w:rsidRPr="005A0FDF">
        <w:rPr>
          <w:rFonts w:ascii="Times New Roman" w:hAnsi="Times New Roman" w:cs="Times New Roman"/>
          <w:b/>
          <w:sz w:val="28"/>
          <w:szCs w:val="28"/>
        </w:rPr>
        <w:t>RAÇÃO DE CONFORMIDADE DE PREÇOS</w:t>
      </w:r>
    </w:p>
    <w:p w14:paraId="4E8F9365" w14:textId="2207844C" w:rsidR="007A1100" w:rsidRDefault="00784F9D" w:rsidP="00274897">
      <w:pPr>
        <w:pStyle w:val="Default"/>
        <w:shd w:val="clear" w:color="auto" w:fill="E2EFD9" w:themeFill="accent6" w:themeFillTint="3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4F9D">
        <w:rPr>
          <w:rFonts w:ascii="Times New Roman" w:hAnsi="Times New Roman" w:cs="Times New Roman"/>
          <w:b/>
          <w:sz w:val="20"/>
          <w:szCs w:val="20"/>
        </w:rPr>
        <w:t>(inexigibilidade)</w:t>
      </w:r>
    </w:p>
    <w:p w14:paraId="740410AA" w14:textId="756EA392" w:rsidR="00C84DB0" w:rsidRPr="00C84DB0" w:rsidRDefault="00C84DB0" w:rsidP="00C84DB0">
      <w:pPr>
        <w:pStyle w:val="Contedodatabela"/>
        <w:shd w:val="clear" w:color="auto" w:fill="E2EFD9" w:themeFill="accent6" w:themeFillTint="33"/>
        <w:tabs>
          <w:tab w:val="center" w:pos="4819"/>
        </w:tabs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Style w:val="Tipodeletrapredefinidodopargrafo"/>
          <w:rFonts w:ascii="Times New Roman" w:hAnsi="Times New Roman"/>
          <w:b/>
          <w:color w:val="000000"/>
          <w:sz w:val="16"/>
          <w:szCs w:val="16"/>
        </w:rPr>
        <w:t>Versão do documento:</w:t>
      </w:r>
      <w:r>
        <w:rPr>
          <w:rStyle w:val="Tipodeletrapredefinidodopargrafo"/>
          <w:rFonts w:ascii="Times New Roman" w:hAnsi="Times New Roman"/>
          <w:bCs/>
          <w:color w:val="000000"/>
          <w:sz w:val="16"/>
          <w:szCs w:val="16"/>
        </w:rPr>
        <w:t xml:space="preserve"> maio//2023</w:t>
      </w:r>
    </w:p>
    <w:p w14:paraId="5447B848" w14:textId="59CADE7F" w:rsidR="00D0569E" w:rsidRPr="00F87F89" w:rsidRDefault="00D0569E" w:rsidP="00B67DC1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</w:p>
    <w:p w14:paraId="198F112B" w14:textId="5F14CDE6" w:rsidR="007476CA" w:rsidRPr="004E55A4" w:rsidRDefault="007476CA" w:rsidP="0067498C">
      <w:pPr>
        <w:pBdr>
          <w:top w:val="double" w:sz="12" w:space="1" w:color="E2EFD9" w:themeColor="accent6" w:themeTint="33"/>
          <w:bottom w:val="double" w:sz="12" w:space="1" w:color="E2EFD9" w:themeColor="accent6" w:themeTint="33"/>
        </w:pBdr>
        <w:shd w:val="clear" w:color="auto" w:fill="F2F2F2" w:themeFill="background1" w:themeFillShade="F2"/>
        <w:spacing w:after="0"/>
        <w:jc w:val="both"/>
        <w:rPr>
          <w:rFonts w:ascii="Times New Roman" w:eastAsia="Times New Roman" w:hAnsi="Times New Roman" w:cs="Times New Roman"/>
          <w:color w:val="000000"/>
          <w:shd w:val="clear" w:color="auto" w:fill="EDEDED" w:themeFill="accent3" w:themeFillTint="33"/>
        </w:rPr>
      </w:pPr>
      <w:r w:rsidRPr="004E55A4">
        <w:rPr>
          <w:rFonts w:ascii="Times New Roman" w:eastAsia="Times New Roman" w:hAnsi="Times New Roman" w:cs="Times New Roman"/>
          <w:b/>
          <w:bCs/>
          <w:color w:val="000000"/>
        </w:rPr>
        <w:t xml:space="preserve">Número do Processo </w:t>
      </w:r>
      <w:r w:rsidR="00EA0A79" w:rsidRPr="004E55A4">
        <w:rPr>
          <w:rFonts w:ascii="Times New Roman" w:eastAsia="Times New Roman" w:hAnsi="Times New Roman" w:cs="Times New Roman"/>
          <w:b/>
          <w:bCs/>
          <w:color w:val="000000"/>
        </w:rPr>
        <w:t>a</w:t>
      </w:r>
      <w:r w:rsidRPr="004E55A4">
        <w:rPr>
          <w:rFonts w:ascii="Times New Roman" w:eastAsia="Times New Roman" w:hAnsi="Times New Roman" w:cs="Times New Roman"/>
          <w:b/>
          <w:bCs/>
          <w:color w:val="000000"/>
        </w:rPr>
        <w:t>dministrativo</w:t>
      </w:r>
      <w:r w:rsidR="004E64B5" w:rsidRPr="004E55A4">
        <w:rPr>
          <w:rFonts w:ascii="Times New Roman" w:eastAsia="Times New Roman" w:hAnsi="Times New Roman" w:cs="Times New Roman"/>
          <w:b/>
          <w:bCs/>
          <w:color w:val="000000"/>
        </w:rPr>
        <w:t xml:space="preserve"> de </w:t>
      </w:r>
      <w:r w:rsidR="00EA0A79" w:rsidRPr="004E55A4">
        <w:rPr>
          <w:rFonts w:ascii="Times New Roman" w:eastAsia="Times New Roman" w:hAnsi="Times New Roman" w:cs="Times New Roman"/>
          <w:b/>
          <w:bCs/>
          <w:color w:val="000000"/>
        </w:rPr>
        <w:t>c</w:t>
      </w:r>
      <w:r w:rsidR="004E64B5" w:rsidRPr="004E55A4">
        <w:rPr>
          <w:rFonts w:ascii="Times New Roman" w:eastAsia="Times New Roman" w:hAnsi="Times New Roman" w:cs="Times New Roman"/>
          <w:b/>
          <w:bCs/>
          <w:color w:val="000000"/>
        </w:rPr>
        <w:t>ompra</w:t>
      </w:r>
      <w:r w:rsidRPr="004E55A4">
        <w:rPr>
          <w:rFonts w:ascii="Times New Roman" w:eastAsia="Times New Roman" w:hAnsi="Times New Roman" w:cs="Times New Roman"/>
          <w:b/>
          <w:bCs/>
          <w:color w:val="000000"/>
        </w:rPr>
        <w:t>:</w:t>
      </w:r>
      <w:r w:rsidRPr="004E55A4">
        <w:rPr>
          <w:rFonts w:ascii="Times New Roman" w:eastAsia="Times New Roman" w:hAnsi="Times New Roman" w:cs="Times New Roman"/>
          <w:color w:val="000000"/>
        </w:rPr>
        <w:t xml:space="preserve"> </w:t>
      </w:r>
      <w:r w:rsidR="00AB6B41" w:rsidRPr="0067498C">
        <w:rPr>
          <w:rFonts w:ascii="Times New Roman" w:eastAsia="Times New Roman" w:hAnsi="Times New Roman" w:cs="Times New Roman"/>
          <w:color w:val="595959" w:themeColor="text1" w:themeTint="A6"/>
          <w:shd w:val="clear" w:color="auto" w:fill="F2F2F2" w:themeFill="background1" w:themeFillShade="F2"/>
        </w:rPr>
        <w:t>23205.</w:t>
      </w:r>
      <w:r w:rsidR="008A7ACD" w:rsidRPr="0067498C">
        <w:rPr>
          <w:rFonts w:ascii="Times New Roman" w:eastAsia="Times New Roman" w:hAnsi="Times New Roman" w:cs="Times New Roman"/>
          <w:color w:val="595959" w:themeColor="text1" w:themeTint="A6"/>
          <w:shd w:val="clear" w:color="auto" w:fill="F2F2F2" w:themeFill="background1" w:themeFillShade="F2"/>
        </w:rPr>
        <w:t>000</w:t>
      </w:r>
      <w:r w:rsidRPr="0067498C">
        <w:rPr>
          <w:rFonts w:ascii="Times New Roman" w:eastAsia="Times New Roman" w:hAnsi="Times New Roman" w:cs="Times New Roman"/>
          <w:color w:val="595959" w:themeColor="text1" w:themeTint="A6"/>
          <w:shd w:val="clear" w:color="auto" w:fill="F2F2F2" w:themeFill="background1" w:themeFillShade="F2"/>
        </w:rPr>
        <w:t>XX</w:t>
      </w:r>
      <w:r w:rsidR="008A7ACD" w:rsidRPr="0067498C">
        <w:rPr>
          <w:rFonts w:ascii="Times New Roman" w:eastAsia="Times New Roman" w:hAnsi="Times New Roman" w:cs="Times New Roman"/>
          <w:color w:val="595959" w:themeColor="text1" w:themeTint="A6"/>
          <w:shd w:val="clear" w:color="auto" w:fill="F2F2F2" w:themeFill="background1" w:themeFillShade="F2"/>
        </w:rPr>
        <w:t>/202X-XX</w:t>
      </w:r>
    </w:p>
    <w:p w14:paraId="408C205F" w14:textId="07B0FA31" w:rsidR="00B67DC1" w:rsidRPr="004E55A4" w:rsidRDefault="00B67DC1" w:rsidP="0067498C">
      <w:pPr>
        <w:pBdr>
          <w:top w:val="double" w:sz="12" w:space="1" w:color="E2EFD9" w:themeColor="accent6" w:themeTint="33"/>
          <w:bottom w:val="double" w:sz="12" w:space="1" w:color="E2EFD9" w:themeColor="accent6" w:themeTint="33"/>
        </w:pBdr>
        <w:shd w:val="clear" w:color="auto" w:fill="F2F2F2" w:themeFill="background1" w:themeFillShade="F2"/>
        <w:spacing w:after="0"/>
        <w:jc w:val="both"/>
        <w:rPr>
          <w:rFonts w:ascii="Times New Roman" w:eastAsia="Times New Roman" w:hAnsi="Times New Roman" w:cs="Times New Roman"/>
          <w:color w:val="000000"/>
          <w:shd w:val="clear" w:color="auto" w:fill="EDEDED" w:themeFill="accent3" w:themeFillTint="33"/>
        </w:rPr>
      </w:pPr>
      <w:r w:rsidRPr="0067498C">
        <w:rPr>
          <w:rFonts w:ascii="Times New Roman" w:eastAsia="Times New Roman" w:hAnsi="Times New Roman" w:cs="Times New Roman"/>
          <w:b/>
          <w:bCs/>
          <w:color w:val="000000"/>
          <w:shd w:val="clear" w:color="auto" w:fill="F2F2F2" w:themeFill="background1" w:themeFillShade="F2"/>
        </w:rPr>
        <w:t>Objeto:</w:t>
      </w:r>
      <w:r w:rsidRPr="0067498C">
        <w:rPr>
          <w:rFonts w:ascii="Times New Roman" w:eastAsia="Times New Roman" w:hAnsi="Times New Roman" w:cs="Times New Roman"/>
          <w:color w:val="000000"/>
          <w:shd w:val="clear" w:color="auto" w:fill="F2F2F2" w:themeFill="background1" w:themeFillShade="F2"/>
        </w:rPr>
        <w:t xml:space="preserve"> </w:t>
      </w:r>
      <w:r w:rsidRPr="0067498C">
        <w:rPr>
          <w:rFonts w:ascii="Times New Roman" w:eastAsia="Times New Roman" w:hAnsi="Times New Roman" w:cs="Times New Roman"/>
          <w:color w:val="595959" w:themeColor="text1" w:themeTint="A6"/>
          <w:shd w:val="clear" w:color="auto" w:fill="F2F2F2" w:themeFill="background1" w:themeFillShade="F2"/>
        </w:rPr>
        <w:t>XXXXX</w:t>
      </w:r>
    </w:p>
    <w:p w14:paraId="2B7ACEE4" w14:textId="402F0100" w:rsidR="00B67DC1" w:rsidRPr="004E55A4" w:rsidRDefault="00B67DC1" w:rsidP="0067498C">
      <w:pPr>
        <w:pBdr>
          <w:top w:val="double" w:sz="12" w:space="1" w:color="E2EFD9" w:themeColor="accent6" w:themeTint="33"/>
          <w:bottom w:val="double" w:sz="12" w:space="1" w:color="E2EFD9" w:themeColor="accent6" w:themeTint="33"/>
        </w:pBdr>
        <w:shd w:val="clear" w:color="auto" w:fill="F2F2F2" w:themeFill="background1" w:themeFillShade="F2"/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67498C">
        <w:rPr>
          <w:rFonts w:ascii="Times New Roman" w:eastAsia="Times New Roman" w:hAnsi="Times New Roman" w:cs="Times New Roman"/>
          <w:b/>
          <w:bCs/>
          <w:color w:val="000000"/>
          <w:shd w:val="clear" w:color="auto" w:fill="F2F2F2" w:themeFill="background1" w:themeFillShade="F2"/>
        </w:rPr>
        <w:t>Valor estimado da aquisição/contratação:</w:t>
      </w:r>
      <w:r w:rsidRPr="0067498C">
        <w:rPr>
          <w:rFonts w:ascii="Times New Roman" w:eastAsia="Times New Roman" w:hAnsi="Times New Roman" w:cs="Times New Roman"/>
          <w:color w:val="000000"/>
          <w:shd w:val="clear" w:color="auto" w:fill="F2F2F2" w:themeFill="background1" w:themeFillShade="F2"/>
        </w:rPr>
        <w:t xml:space="preserve"> </w:t>
      </w:r>
      <w:r w:rsidRPr="0067498C">
        <w:rPr>
          <w:rFonts w:ascii="Times New Roman" w:eastAsia="Times New Roman" w:hAnsi="Times New Roman" w:cs="Times New Roman"/>
          <w:color w:val="595959" w:themeColor="text1" w:themeTint="A6"/>
          <w:shd w:val="clear" w:color="auto" w:fill="F2F2F2" w:themeFill="background1" w:themeFillShade="F2"/>
        </w:rPr>
        <w:t>R$ XXXXX</w:t>
      </w:r>
    </w:p>
    <w:p w14:paraId="45BE3F4D" w14:textId="77777777" w:rsidR="005C6461" w:rsidRPr="004E55A4" w:rsidRDefault="00F7099E" w:rsidP="0067498C">
      <w:pPr>
        <w:pBdr>
          <w:top w:val="double" w:sz="12" w:space="1" w:color="E2EFD9" w:themeColor="accent6" w:themeTint="33"/>
          <w:bottom w:val="double" w:sz="12" w:space="1" w:color="E2EFD9" w:themeColor="accent6" w:themeTint="33"/>
        </w:pBdr>
        <w:shd w:val="clear" w:color="auto" w:fill="F2F2F2" w:themeFill="background1" w:themeFillShade="F2"/>
        <w:spacing w:after="0"/>
        <w:jc w:val="both"/>
        <w:rPr>
          <w:rFonts w:ascii="Times New Roman" w:eastAsia="Times New Roman" w:hAnsi="Times New Roman" w:cs="Times New Roman"/>
          <w:color w:val="000000"/>
          <w:shd w:val="clear" w:color="auto" w:fill="E2EFD9" w:themeFill="accent6" w:themeFillTint="33"/>
        </w:rPr>
      </w:pPr>
      <w:r w:rsidRPr="004E55A4">
        <w:rPr>
          <w:rFonts w:ascii="Times New Roman" w:eastAsia="Times New Roman" w:hAnsi="Times New Roman" w:cs="Times New Roman"/>
          <w:b/>
          <w:color w:val="000000"/>
        </w:rPr>
        <w:t xml:space="preserve">Unidade Requisitante: </w:t>
      </w:r>
      <w:r w:rsidR="00240754" w:rsidRPr="0067498C">
        <w:rPr>
          <w:rFonts w:ascii="Times New Roman" w:eastAsia="Times New Roman" w:hAnsi="Times New Roman" w:cs="Times New Roman"/>
          <w:color w:val="595959" w:themeColor="text1" w:themeTint="A6"/>
          <w:shd w:val="clear" w:color="auto" w:fill="F2F2F2" w:themeFill="background1" w:themeFillShade="F2"/>
        </w:rPr>
        <w:t>XXXXX</w:t>
      </w:r>
    </w:p>
    <w:p w14:paraId="3A7DDD51" w14:textId="77777777" w:rsidR="005C6461" w:rsidRPr="004E55A4" w:rsidRDefault="00F7099E" w:rsidP="0067498C">
      <w:pPr>
        <w:pBdr>
          <w:top w:val="double" w:sz="12" w:space="1" w:color="E2EFD9" w:themeColor="accent6" w:themeTint="33"/>
          <w:bottom w:val="double" w:sz="12" w:space="1" w:color="E2EFD9" w:themeColor="accent6" w:themeTint="33"/>
        </w:pBdr>
        <w:shd w:val="clear" w:color="auto" w:fill="F2F2F2" w:themeFill="background1" w:themeFillShade="F2"/>
        <w:spacing w:after="0"/>
        <w:jc w:val="both"/>
        <w:rPr>
          <w:rFonts w:ascii="Times New Roman" w:eastAsia="Times New Roman" w:hAnsi="Times New Roman" w:cs="Times New Roman"/>
          <w:color w:val="000000"/>
          <w:shd w:val="clear" w:color="auto" w:fill="E2EFD9" w:themeFill="accent6" w:themeFillTint="33"/>
        </w:rPr>
      </w:pPr>
      <w:r w:rsidRPr="004E55A4">
        <w:rPr>
          <w:rFonts w:ascii="Times New Roman" w:eastAsia="Times New Roman" w:hAnsi="Times New Roman" w:cs="Times New Roman"/>
          <w:b/>
          <w:color w:val="000000"/>
        </w:rPr>
        <w:t>N</w:t>
      </w:r>
      <w:r w:rsidR="00240754" w:rsidRPr="004E55A4">
        <w:rPr>
          <w:rFonts w:ascii="Times New Roman" w:eastAsia="Times New Roman" w:hAnsi="Times New Roman" w:cs="Times New Roman"/>
          <w:b/>
          <w:color w:val="000000"/>
        </w:rPr>
        <w:t xml:space="preserve">º das Requisições cadastradas no Módulo Compras: </w:t>
      </w:r>
      <w:r w:rsidR="00240754" w:rsidRPr="0067498C">
        <w:rPr>
          <w:rFonts w:ascii="Times New Roman" w:eastAsia="Times New Roman" w:hAnsi="Times New Roman" w:cs="Times New Roman"/>
          <w:color w:val="595959" w:themeColor="text1" w:themeTint="A6"/>
          <w:shd w:val="clear" w:color="auto" w:fill="F2F2F2" w:themeFill="background1" w:themeFillShade="F2"/>
        </w:rPr>
        <w:t>XXXXX</w:t>
      </w:r>
    </w:p>
    <w:p w14:paraId="27EF1461" w14:textId="0BD03F93" w:rsidR="00835A7A" w:rsidRPr="00835A7A" w:rsidRDefault="00897BDB" w:rsidP="0067498C">
      <w:pPr>
        <w:pBdr>
          <w:top w:val="double" w:sz="12" w:space="1" w:color="E2EFD9" w:themeColor="accent6" w:themeTint="33"/>
          <w:bottom w:val="double" w:sz="12" w:space="1" w:color="E2EFD9" w:themeColor="accent6" w:themeTint="33"/>
        </w:pBdr>
        <w:shd w:val="clear" w:color="auto" w:fill="F2F2F2" w:themeFill="background1" w:themeFillShade="F2"/>
        <w:tabs>
          <w:tab w:val="left" w:pos="4253"/>
        </w:tabs>
        <w:spacing w:after="0"/>
        <w:jc w:val="both"/>
        <w:rPr>
          <w:rFonts w:ascii="Times New Roman" w:eastAsia="Times New Roman" w:hAnsi="Times New Roman" w:cs="Times New Roman"/>
          <w:color w:val="000000"/>
          <w:shd w:val="clear" w:color="auto" w:fill="E2EFD9" w:themeFill="accent6" w:themeFillTint="33"/>
        </w:rPr>
      </w:pPr>
      <w:r w:rsidRPr="0067498C">
        <w:rPr>
          <w:rFonts w:ascii="Times New Roman" w:eastAsia="Times New Roman" w:hAnsi="Times New Roman" w:cs="Times New Roman"/>
          <w:b/>
          <w:bCs/>
          <w:color w:val="000000"/>
          <w:shd w:val="clear" w:color="auto" w:fill="F2F2F2" w:themeFill="background1" w:themeFillShade="F2"/>
        </w:rPr>
        <w:t>Data de emissão</w:t>
      </w:r>
      <w:r w:rsidR="00896C88" w:rsidRPr="0067498C">
        <w:rPr>
          <w:rFonts w:ascii="Times New Roman" w:eastAsia="Times New Roman" w:hAnsi="Times New Roman" w:cs="Times New Roman"/>
          <w:b/>
          <w:bCs/>
          <w:color w:val="000000"/>
          <w:shd w:val="clear" w:color="auto" w:fill="F2F2F2" w:themeFill="background1" w:themeFillShade="F2"/>
        </w:rPr>
        <w:t xml:space="preserve"> da Declaração</w:t>
      </w:r>
      <w:r w:rsidRPr="0067498C">
        <w:rPr>
          <w:rFonts w:ascii="Times New Roman" w:eastAsia="Times New Roman" w:hAnsi="Times New Roman" w:cs="Times New Roman"/>
          <w:b/>
          <w:bCs/>
          <w:color w:val="000000"/>
          <w:shd w:val="clear" w:color="auto" w:fill="F2F2F2" w:themeFill="background1" w:themeFillShade="F2"/>
        </w:rPr>
        <w:t>:</w:t>
      </w:r>
      <w:r w:rsidRPr="0067498C">
        <w:rPr>
          <w:rFonts w:ascii="Times New Roman" w:eastAsia="Times New Roman" w:hAnsi="Times New Roman" w:cs="Times New Roman"/>
          <w:color w:val="000000"/>
          <w:shd w:val="clear" w:color="auto" w:fill="F2F2F2" w:themeFill="background1" w:themeFillShade="F2"/>
        </w:rPr>
        <w:t xml:space="preserve"> </w:t>
      </w:r>
      <w:r w:rsidR="006A11ED" w:rsidRPr="0067498C">
        <w:rPr>
          <w:rFonts w:ascii="Times New Roman" w:eastAsia="Times New Roman" w:hAnsi="Times New Roman" w:cs="Times New Roman"/>
          <w:color w:val="595959" w:themeColor="text1" w:themeTint="A6"/>
          <w:shd w:val="clear" w:color="auto" w:fill="F2F2F2" w:themeFill="background1" w:themeFillShade="F2"/>
        </w:rPr>
        <w:t>XXXXX</w:t>
      </w:r>
    </w:p>
    <w:p w14:paraId="4CFBBE44" w14:textId="77777777" w:rsidR="00835A7A" w:rsidRDefault="00835A7A" w:rsidP="003F04B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E6DDFD5" w14:textId="6CEEDD03" w:rsidR="00DC2608" w:rsidRPr="001F7F48" w:rsidRDefault="001F7F48" w:rsidP="004E55A4">
      <w:pPr>
        <w:shd w:val="clear" w:color="auto" w:fill="F2F2F2" w:themeFill="background1" w:themeFillShade="F2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="00DC2608" w:rsidRPr="001F7F4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Da </w:t>
      </w:r>
      <w:r w:rsidR="00280E16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razoabilidade do preço contratado</w:t>
      </w:r>
    </w:p>
    <w:p w14:paraId="630F4205" w14:textId="390F9231" w:rsidR="00DC2608" w:rsidRPr="00317A3F" w:rsidRDefault="00DC2608" w:rsidP="004E55A4">
      <w:pPr>
        <w:shd w:val="clear" w:color="auto" w:fill="F2F2F2" w:themeFill="background1" w:themeFillShade="F2"/>
        <w:spacing w:after="120"/>
        <w:jc w:val="both"/>
        <w:rPr>
          <w:rFonts w:ascii="Times New Roman" w:hAnsi="Times New Roman" w:cs="Times New Roman"/>
          <w:b/>
          <w:bCs/>
          <w:color w:val="0070C0"/>
          <w:sz w:val="16"/>
          <w:szCs w:val="16"/>
        </w:rPr>
      </w:pPr>
      <w:r w:rsidRPr="00317A3F">
        <w:rPr>
          <w:rFonts w:ascii="Times New Roman" w:hAnsi="Times New Roman" w:cs="Times New Roman"/>
          <w:b/>
          <w:bCs/>
          <w:color w:val="0070C0"/>
          <w:sz w:val="16"/>
          <w:szCs w:val="16"/>
        </w:rPr>
        <w:t xml:space="preserve">Fundamento legal: </w:t>
      </w:r>
      <w:r w:rsidRPr="00317A3F">
        <w:rPr>
          <w:rFonts w:ascii="Times New Roman" w:hAnsi="Times New Roman" w:cs="Times New Roman"/>
          <w:color w:val="0070C0"/>
          <w:sz w:val="16"/>
          <w:szCs w:val="16"/>
        </w:rPr>
        <w:t>Artigo 7º da IN SEGES/ME nº 65/2021</w:t>
      </w:r>
    </w:p>
    <w:p w14:paraId="7F1C870B" w14:textId="3ECA80BC" w:rsidR="00DC2608" w:rsidRPr="00DC2608" w:rsidRDefault="007D36D3" w:rsidP="007D36D3">
      <w:pPr>
        <w:spacing w:after="120"/>
        <w:jc w:val="both"/>
        <w:rPr>
          <w:rFonts w:ascii="Times New Roman" w:eastAsia="Times New Roman" w:hAnsi="Times New Roman" w:cs="Times New Roman"/>
          <w:kern w:val="0"/>
          <w:shd w:val="clear" w:color="auto" w:fill="FFFFFF" w:themeFill="background1"/>
        </w:rPr>
      </w:pPr>
      <w:r w:rsidRPr="006D53B4">
        <w:rPr>
          <w:rFonts w:ascii="Times New Roman" w:eastAsia="Times New Roman" w:hAnsi="Times New Roman" w:cs="Times New Roman"/>
          <w:b/>
          <w:bCs/>
          <w:kern w:val="0"/>
          <w:shd w:val="clear" w:color="auto" w:fill="FFFFFF" w:themeFill="background1"/>
        </w:rPr>
        <w:t>1.1.</w:t>
      </w:r>
      <w:r>
        <w:rPr>
          <w:rFonts w:ascii="Times New Roman" w:eastAsia="Times New Roman" w:hAnsi="Times New Roman" w:cs="Times New Roman"/>
          <w:kern w:val="0"/>
          <w:shd w:val="clear" w:color="auto" w:fill="FFFFFF" w:themeFill="background1"/>
        </w:rPr>
        <w:t xml:space="preserve"> </w:t>
      </w:r>
      <w:r w:rsidR="00896C88">
        <w:rPr>
          <w:rFonts w:ascii="Times New Roman" w:eastAsia="Times New Roman" w:hAnsi="Times New Roman" w:cs="Times New Roman"/>
          <w:kern w:val="0"/>
          <w:shd w:val="clear" w:color="auto" w:fill="FFFFFF" w:themeFill="background1"/>
        </w:rPr>
        <w:t xml:space="preserve">Para comprovar a razoabilidade do </w:t>
      </w:r>
      <w:r w:rsidR="00DC2608">
        <w:rPr>
          <w:rFonts w:ascii="Times New Roman" w:eastAsia="Times New Roman" w:hAnsi="Times New Roman" w:cs="Times New Roman"/>
          <w:kern w:val="0"/>
          <w:shd w:val="clear" w:color="auto" w:fill="FFFFFF" w:themeFill="background1"/>
        </w:rPr>
        <w:t>preço ofertado à UFFS</w:t>
      </w:r>
      <w:r w:rsidR="00896C88">
        <w:rPr>
          <w:rFonts w:ascii="Times New Roman" w:eastAsia="Times New Roman" w:hAnsi="Times New Roman" w:cs="Times New Roman"/>
          <w:kern w:val="0"/>
          <w:shd w:val="clear" w:color="auto" w:fill="FFFFFF" w:themeFill="background1"/>
        </w:rPr>
        <w:t>, a Contratada apresentou</w:t>
      </w:r>
      <w:r w:rsidR="00DC2608">
        <w:rPr>
          <w:rFonts w:ascii="Times New Roman" w:eastAsia="Times New Roman" w:hAnsi="Times New Roman" w:cs="Times New Roman"/>
          <w:kern w:val="0"/>
          <w:shd w:val="clear" w:color="auto" w:fill="FFFFFF" w:themeFill="background1"/>
        </w:rPr>
        <w:t xml:space="preserve"> </w:t>
      </w:r>
      <w:r w:rsidR="00DC2608" w:rsidRPr="00DC5E17">
        <w:rPr>
          <w:rFonts w:ascii="Times New Roman" w:eastAsia="Times New Roman" w:hAnsi="Times New Roman" w:cs="Times New Roman"/>
          <w:color w:val="FF0000"/>
          <w:kern w:val="0"/>
          <w:shd w:val="clear" w:color="auto" w:fill="FFFFFF" w:themeFill="background1"/>
        </w:rPr>
        <w:t>Notas Fiscais/</w:t>
      </w:r>
      <w:r w:rsidR="009902B4">
        <w:rPr>
          <w:rFonts w:ascii="Times New Roman" w:eastAsia="Times New Roman" w:hAnsi="Times New Roman" w:cs="Times New Roman"/>
          <w:color w:val="FF0000"/>
          <w:kern w:val="0"/>
          <w:shd w:val="clear" w:color="auto" w:fill="FFFFFF" w:themeFill="background1"/>
        </w:rPr>
        <w:t xml:space="preserve">Notas de </w:t>
      </w:r>
      <w:r w:rsidR="00DC2608" w:rsidRPr="00DC5E17">
        <w:rPr>
          <w:rFonts w:ascii="Times New Roman" w:eastAsia="Times New Roman" w:hAnsi="Times New Roman" w:cs="Times New Roman"/>
          <w:color w:val="FF0000"/>
          <w:kern w:val="0"/>
          <w:shd w:val="clear" w:color="auto" w:fill="FFFFFF" w:themeFill="background1"/>
        </w:rPr>
        <w:t>Empenho</w:t>
      </w:r>
      <w:r w:rsidR="00896C88">
        <w:rPr>
          <w:rFonts w:ascii="Times New Roman" w:eastAsia="Times New Roman" w:hAnsi="Times New Roman" w:cs="Times New Roman"/>
          <w:color w:val="FF0000"/>
          <w:kern w:val="0"/>
          <w:shd w:val="clear" w:color="auto" w:fill="FFFFFF" w:themeFill="background1"/>
        </w:rPr>
        <w:t>/Contratos</w:t>
      </w:r>
      <w:r w:rsidR="00DC2608" w:rsidRPr="00DC2608">
        <w:rPr>
          <w:rFonts w:ascii="Times New Roman" w:eastAsia="Times New Roman" w:hAnsi="Times New Roman" w:cs="Times New Roman"/>
          <w:kern w:val="0"/>
          <w:shd w:val="clear" w:color="auto" w:fill="FFFFFF" w:themeFill="background1"/>
        </w:rPr>
        <w:t xml:space="preserve"> de </w:t>
      </w:r>
      <w:r w:rsidR="00DC5E17" w:rsidRPr="00DC5E17">
        <w:rPr>
          <w:rFonts w:ascii="Times New Roman" w:eastAsia="Times New Roman" w:hAnsi="Times New Roman" w:cs="Times New Roman"/>
          <w:color w:val="FF0000"/>
          <w:kern w:val="0"/>
          <w:shd w:val="clear" w:color="auto" w:fill="FFFFFF" w:themeFill="background1"/>
        </w:rPr>
        <w:t>materiais/serviços/</w:t>
      </w:r>
      <w:r w:rsidR="00DC2608" w:rsidRPr="00DC5E17">
        <w:rPr>
          <w:rFonts w:ascii="Times New Roman" w:eastAsia="Times New Roman" w:hAnsi="Times New Roman" w:cs="Times New Roman"/>
          <w:color w:val="FF0000"/>
          <w:kern w:val="0"/>
          <w:shd w:val="clear" w:color="auto" w:fill="FFFFFF" w:themeFill="background1"/>
        </w:rPr>
        <w:t>cursos</w:t>
      </w:r>
      <w:r w:rsidR="00DC5E17" w:rsidRPr="00DC5E17">
        <w:rPr>
          <w:rFonts w:ascii="Times New Roman" w:eastAsia="Times New Roman" w:hAnsi="Times New Roman" w:cs="Times New Roman"/>
          <w:color w:val="FF0000"/>
          <w:kern w:val="0"/>
          <w:shd w:val="clear" w:color="auto" w:fill="FFFFFF" w:themeFill="background1"/>
        </w:rPr>
        <w:t xml:space="preserve"> de capacitação</w:t>
      </w:r>
      <w:r w:rsidR="00DC2608" w:rsidRPr="00DC5E17">
        <w:rPr>
          <w:rFonts w:ascii="Times New Roman" w:eastAsia="Times New Roman" w:hAnsi="Times New Roman" w:cs="Times New Roman"/>
          <w:color w:val="FF0000"/>
          <w:kern w:val="0"/>
          <w:shd w:val="clear" w:color="auto" w:fill="FFFFFF" w:themeFill="background1"/>
        </w:rPr>
        <w:t xml:space="preserve"> </w:t>
      </w:r>
      <w:r w:rsidR="00DC2608" w:rsidRPr="00DC2608">
        <w:rPr>
          <w:rFonts w:ascii="Times New Roman" w:eastAsia="Times New Roman" w:hAnsi="Times New Roman" w:cs="Times New Roman"/>
          <w:kern w:val="0"/>
          <w:shd w:val="clear" w:color="auto" w:fill="FFFFFF" w:themeFill="background1"/>
        </w:rPr>
        <w:t>de</w:t>
      </w:r>
      <w:r w:rsidR="00147ECF">
        <w:rPr>
          <w:rFonts w:ascii="Times New Roman" w:eastAsia="Times New Roman" w:hAnsi="Times New Roman" w:cs="Times New Roman"/>
          <w:kern w:val="0"/>
          <w:shd w:val="clear" w:color="auto" w:fill="FFFFFF" w:themeFill="background1"/>
        </w:rPr>
        <w:t xml:space="preserve"> </w:t>
      </w:r>
      <w:r w:rsidR="00147ECF" w:rsidRPr="00147ECF">
        <w:rPr>
          <w:rFonts w:ascii="Times New Roman" w:eastAsia="Times New Roman" w:hAnsi="Times New Roman" w:cs="Times New Roman"/>
          <w:color w:val="FF0000"/>
          <w:kern w:val="0"/>
          <w:shd w:val="clear" w:color="auto" w:fill="FFFFFF" w:themeFill="background1"/>
        </w:rPr>
        <w:t xml:space="preserve">mesma </w:t>
      </w:r>
      <w:r w:rsidR="00147ECF">
        <w:rPr>
          <w:rFonts w:ascii="Times New Roman" w:eastAsia="Times New Roman" w:hAnsi="Times New Roman" w:cs="Times New Roman"/>
          <w:color w:val="FF0000"/>
          <w:kern w:val="0"/>
          <w:shd w:val="clear" w:color="auto" w:fill="FFFFFF" w:themeFill="background1"/>
        </w:rPr>
        <w:t>natureza</w:t>
      </w:r>
      <w:r w:rsidR="00147ECF" w:rsidRPr="00147ECF">
        <w:rPr>
          <w:rFonts w:ascii="Times New Roman" w:eastAsia="Times New Roman" w:hAnsi="Times New Roman" w:cs="Times New Roman"/>
          <w:color w:val="FF0000"/>
          <w:kern w:val="0"/>
          <w:shd w:val="clear" w:color="auto" w:fill="FFFFFF" w:themeFill="background1"/>
        </w:rPr>
        <w:t>/natureza s</w:t>
      </w:r>
      <w:r w:rsidR="00147ECF">
        <w:rPr>
          <w:rFonts w:ascii="Times New Roman" w:eastAsia="Times New Roman" w:hAnsi="Times New Roman" w:cs="Times New Roman"/>
          <w:color w:val="FF0000"/>
          <w:kern w:val="0"/>
          <w:shd w:val="clear" w:color="auto" w:fill="FFFFFF" w:themeFill="background1"/>
        </w:rPr>
        <w:t>imilar</w:t>
      </w:r>
      <w:r w:rsidR="00147ECF" w:rsidRPr="00147ECF">
        <w:rPr>
          <w:rFonts w:ascii="Times New Roman" w:eastAsia="Times New Roman" w:hAnsi="Times New Roman" w:cs="Times New Roman"/>
          <w:color w:val="FF0000"/>
          <w:kern w:val="0"/>
          <w:shd w:val="clear" w:color="auto" w:fill="FFFFFF" w:themeFill="background1"/>
        </w:rPr>
        <w:t xml:space="preserve"> </w:t>
      </w:r>
      <w:r w:rsidR="00DC2608" w:rsidRPr="00DC2608">
        <w:rPr>
          <w:rFonts w:ascii="Times New Roman" w:eastAsia="Times New Roman" w:hAnsi="Times New Roman" w:cs="Times New Roman"/>
          <w:kern w:val="0"/>
          <w:shd w:val="clear" w:color="auto" w:fill="FFFFFF" w:themeFill="background1"/>
        </w:rPr>
        <w:t>a</w:t>
      </w:r>
      <w:r w:rsidR="00DC5E17">
        <w:rPr>
          <w:rFonts w:ascii="Times New Roman" w:eastAsia="Times New Roman" w:hAnsi="Times New Roman" w:cs="Times New Roman"/>
          <w:kern w:val="0"/>
          <w:shd w:val="clear" w:color="auto" w:fill="FFFFFF" w:themeFill="background1"/>
        </w:rPr>
        <w:t>o</w:t>
      </w:r>
      <w:r w:rsidR="00DC2608" w:rsidRPr="00DC2608">
        <w:rPr>
          <w:rFonts w:ascii="Times New Roman" w:eastAsia="Times New Roman" w:hAnsi="Times New Roman" w:cs="Times New Roman"/>
          <w:kern w:val="0"/>
          <w:shd w:val="clear" w:color="auto" w:fill="FFFFFF" w:themeFill="background1"/>
        </w:rPr>
        <w:t xml:space="preserve"> pretendid</w:t>
      </w:r>
      <w:r w:rsidR="00DC5E17">
        <w:rPr>
          <w:rFonts w:ascii="Times New Roman" w:eastAsia="Times New Roman" w:hAnsi="Times New Roman" w:cs="Times New Roman"/>
          <w:kern w:val="0"/>
          <w:shd w:val="clear" w:color="auto" w:fill="FFFFFF" w:themeFill="background1"/>
        </w:rPr>
        <w:t>o</w:t>
      </w:r>
      <w:r w:rsidR="00DC2608" w:rsidRPr="00DC2608">
        <w:rPr>
          <w:rFonts w:ascii="Times New Roman" w:eastAsia="Times New Roman" w:hAnsi="Times New Roman" w:cs="Times New Roman"/>
          <w:kern w:val="0"/>
          <w:shd w:val="clear" w:color="auto" w:fill="FFFFFF" w:themeFill="background1"/>
        </w:rPr>
        <w:t xml:space="preserve">, </w:t>
      </w:r>
      <w:r w:rsidR="00DC5E17">
        <w:rPr>
          <w:rFonts w:ascii="Times New Roman" w:eastAsia="Times New Roman" w:hAnsi="Times New Roman" w:cs="Times New Roman"/>
          <w:kern w:val="0"/>
          <w:shd w:val="clear" w:color="auto" w:fill="FFFFFF" w:themeFill="background1"/>
        </w:rPr>
        <w:t>onde se observa</w:t>
      </w:r>
      <w:r w:rsidR="00DC2608" w:rsidRPr="00DC2608">
        <w:rPr>
          <w:rFonts w:ascii="Times New Roman" w:eastAsia="Times New Roman" w:hAnsi="Times New Roman" w:cs="Times New Roman"/>
          <w:kern w:val="0"/>
          <w:shd w:val="clear" w:color="auto" w:fill="FFFFFF" w:themeFill="background1"/>
        </w:rPr>
        <w:t xml:space="preserve"> que o preço</w:t>
      </w:r>
      <w:r w:rsidR="00147ECF">
        <w:rPr>
          <w:rFonts w:ascii="Times New Roman" w:eastAsia="Times New Roman" w:hAnsi="Times New Roman" w:cs="Times New Roman"/>
          <w:kern w:val="0"/>
          <w:shd w:val="clear" w:color="auto" w:fill="FFFFFF" w:themeFill="background1"/>
        </w:rPr>
        <w:t xml:space="preserve"> proposto</w:t>
      </w:r>
      <w:r w:rsidR="00DC2608" w:rsidRPr="00DC2608">
        <w:rPr>
          <w:rFonts w:ascii="Times New Roman" w:eastAsia="Times New Roman" w:hAnsi="Times New Roman" w:cs="Times New Roman"/>
          <w:kern w:val="0"/>
          <w:shd w:val="clear" w:color="auto" w:fill="FFFFFF" w:themeFill="background1"/>
        </w:rPr>
        <w:t xml:space="preserve"> é condizente com o praticado a terceiros</w:t>
      </w:r>
      <w:r w:rsidR="00A33452">
        <w:rPr>
          <w:rFonts w:ascii="Times New Roman" w:eastAsia="Times New Roman" w:hAnsi="Times New Roman" w:cs="Times New Roman"/>
          <w:kern w:val="0"/>
          <w:shd w:val="clear" w:color="auto" w:fill="FFFFFF" w:themeFill="background1"/>
        </w:rPr>
        <w:t xml:space="preserve"> </w:t>
      </w:r>
      <w:r w:rsidR="009902B4">
        <w:rPr>
          <w:rFonts w:ascii="Times New Roman" w:eastAsia="Times New Roman" w:hAnsi="Times New Roman" w:cs="Times New Roman"/>
          <w:kern w:val="0"/>
          <w:shd w:val="clear" w:color="auto" w:fill="FFFFFF" w:themeFill="background1"/>
        </w:rPr>
        <w:t>e, portanto,</w:t>
      </w:r>
      <w:r w:rsidR="00A33452">
        <w:rPr>
          <w:rFonts w:ascii="Times New Roman" w:eastAsia="Times New Roman" w:hAnsi="Times New Roman" w:cs="Times New Roman"/>
          <w:kern w:val="0"/>
          <w:shd w:val="clear" w:color="auto" w:fill="FFFFFF" w:themeFill="background1"/>
        </w:rPr>
        <w:t xml:space="preserve"> reflete a realidade do mercado.</w:t>
      </w:r>
    </w:p>
    <w:p w14:paraId="0475A224" w14:textId="4974A40B" w:rsidR="00DC2608" w:rsidRPr="00DC2608" w:rsidRDefault="003F04B2" w:rsidP="003F04B2">
      <w:pPr>
        <w:spacing w:after="120"/>
        <w:jc w:val="both"/>
        <w:rPr>
          <w:rFonts w:ascii="Times New Roman" w:eastAsia="Times New Roman" w:hAnsi="Times New Roman" w:cs="Times New Roman"/>
          <w:kern w:val="0"/>
          <w:shd w:val="clear" w:color="auto" w:fill="FFFFFF" w:themeFill="background1"/>
        </w:rPr>
      </w:pPr>
      <w:r>
        <w:rPr>
          <w:rFonts w:ascii="Times New Roman" w:eastAsia="Times New Roman" w:hAnsi="Times New Roman" w:cs="Times New Roman"/>
          <w:kern w:val="0"/>
          <w:shd w:val="clear" w:color="auto" w:fill="FFFFFF" w:themeFill="background1"/>
        </w:rPr>
        <w:t xml:space="preserve">a. </w:t>
      </w:r>
      <w:r w:rsidR="00896C88">
        <w:rPr>
          <w:rFonts w:ascii="Times New Roman" w:eastAsia="Times New Roman" w:hAnsi="Times New Roman" w:cs="Times New Roman"/>
          <w:kern w:val="0"/>
          <w:shd w:val="clear" w:color="auto" w:fill="FFFFFF" w:themeFill="background1"/>
        </w:rPr>
        <w:t>Foram</w:t>
      </w:r>
      <w:r w:rsidR="00DC2608" w:rsidRPr="00DC2608">
        <w:rPr>
          <w:rFonts w:ascii="Times New Roman" w:eastAsia="Times New Roman" w:hAnsi="Times New Roman" w:cs="Times New Roman"/>
          <w:kern w:val="0"/>
          <w:shd w:val="clear" w:color="auto" w:fill="FFFFFF" w:themeFill="background1"/>
        </w:rPr>
        <w:t xml:space="preserve"> acostados aos autos os seguintes documentos comprobatórios:</w:t>
      </w:r>
    </w:p>
    <w:tbl>
      <w:tblPr>
        <w:tblStyle w:val="Tabelacomgrade"/>
        <w:tblW w:w="9624" w:type="dxa"/>
        <w:jc w:val="center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12" w:space="0" w:color="BFBFBF" w:themeColor="background1" w:themeShade="BF"/>
          <w:insideV w:val="single" w:sz="1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70"/>
        <w:gridCol w:w="1559"/>
        <w:gridCol w:w="4536"/>
        <w:gridCol w:w="1559"/>
      </w:tblGrid>
      <w:tr w:rsidR="00DC2608" w:rsidRPr="00DC2608" w14:paraId="05139BC4" w14:textId="77777777" w:rsidTr="00722917">
        <w:trPr>
          <w:jc w:val="center"/>
        </w:trPr>
        <w:tc>
          <w:tcPr>
            <w:tcW w:w="1970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E2EFD9" w:themeFill="accent6" w:themeFillTint="33"/>
            <w:vAlign w:val="center"/>
            <w:hideMark/>
          </w:tcPr>
          <w:p w14:paraId="0D32F014" w14:textId="77777777" w:rsidR="00722917" w:rsidRPr="00722917" w:rsidRDefault="00722917" w:rsidP="0072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2917">
              <w:rPr>
                <w:rFonts w:ascii="Times New Roman" w:eastAsia="Times New Roman" w:hAnsi="Times New Roman" w:cs="Times New Roman"/>
                <w:b/>
                <w:bCs/>
              </w:rPr>
              <w:t>Nº do documento</w:t>
            </w:r>
          </w:p>
          <w:p w14:paraId="2FD9FD58" w14:textId="7630ED74" w:rsidR="00DC2608" w:rsidRPr="00722917" w:rsidRDefault="00722917" w:rsidP="0072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22917">
              <w:rPr>
                <w:rFonts w:ascii="Times New Roman" w:eastAsia="Times New Roman" w:hAnsi="Times New Roman" w:cs="Times New Roman"/>
                <w:sz w:val="16"/>
                <w:szCs w:val="16"/>
              </w:rPr>
              <w:t>(Nota Fiscal/Contrato/Nota de Empenho)</w:t>
            </w:r>
          </w:p>
        </w:tc>
        <w:tc>
          <w:tcPr>
            <w:tcW w:w="155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E2EFD9" w:themeFill="accent6" w:themeFillTint="33"/>
            <w:vAlign w:val="center"/>
            <w:hideMark/>
          </w:tcPr>
          <w:p w14:paraId="58D8F0A2" w14:textId="7614843A" w:rsidR="00DC2608" w:rsidRPr="00DC2608" w:rsidRDefault="0072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2917">
              <w:rPr>
                <w:rFonts w:ascii="Times New Roman" w:eastAsia="Times New Roman" w:hAnsi="Times New Roman" w:cs="Times New Roman"/>
                <w:b/>
                <w:bCs/>
              </w:rPr>
              <w:t xml:space="preserve">Data de emissão </w:t>
            </w:r>
            <w:r w:rsidRPr="00722917">
              <w:rPr>
                <w:rFonts w:ascii="Times New Roman" w:eastAsia="Times New Roman" w:hAnsi="Times New Roman" w:cs="Times New Roman"/>
                <w:sz w:val="16"/>
                <w:szCs w:val="16"/>
              </w:rPr>
              <w:t>(Emissão até 1 ano da contratação)</w:t>
            </w:r>
          </w:p>
        </w:tc>
        <w:tc>
          <w:tcPr>
            <w:tcW w:w="453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E2EFD9" w:themeFill="accent6" w:themeFillTint="33"/>
            <w:vAlign w:val="center"/>
            <w:hideMark/>
          </w:tcPr>
          <w:p w14:paraId="159464A0" w14:textId="690263A2" w:rsidR="00DC2608" w:rsidRPr="00DC2608" w:rsidRDefault="00190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902DB">
              <w:rPr>
                <w:rFonts w:ascii="Times New Roman" w:eastAsia="Times New Roman" w:hAnsi="Times New Roman" w:cs="Times New Roman"/>
                <w:b/>
                <w:bCs/>
              </w:rPr>
              <w:t>Fornecedor/Órgão da Administração Pública</w:t>
            </w:r>
          </w:p>
        </w:tc>
        <w:tc>
          <w:tcPr>
            <w:tcW w:w="155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E2EFD9" w:themeFill="accent6" w:themeFillTint="33"/>
            <w:vAlign w:val="center"/>
            <w:hideMark/>
          </w:tcPr>
          <w:p w14:paraId="78E50592" w14:textId="77777777" w:rsidR="00DC2608" w:rsidRPr="00DC2608" w:rsidRDefault="00DC2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C2608">
              <w:rPr>
                <w:rFonts w:ascii="Times New Roman" w:eastAsia="Times New Roman" w:hAnsi="Times New Roman" w:cs="Times New Roman"/>
                <w:b/>
                <w:bCs/>
              </w:rPr>
              <w:t>Valor unitário</w:t>
            </w:r>
          </w:p>
        </w:tc>
      </w:tr>
      <w:tr w:rsidR="00DC2608" w:rsidRPr="00DC2608" w14:paraId="1A6BEFD8" w14:textId="77777777" w:rsidTr="00722917">
        <w:trPr>
          <w:jc w:val="center"/>
        </w:trPr>
        <w:tc>
          <w:tcPr>
            <w:tcW w:w="1970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14:paraId="5C4B6D11" w14:textId="25ADF087" w:rsidR="00DC2608" w:rsidRPr="00DC2608" w:rsidRDefault="00DC2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</w:rPr>
            </w:pPr>
          </w:p>
        </w:tc>
        <w:tc>
          <w:tcPr>
            <w:tcW w:w="155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14:paraId="54A40E39" w14:textId="77E8B304" w:rsidR="00DC2608" w:rsidRPr="00DC2608" w:rsidRDefault="00DC2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14:paraId="34C293DF" w14:textId="3E4D28E8" w:rsidR="00DC2608" w:rsidRPr="00DC2608" w:rsidRDefault="00DC2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14:paraId="27AFB2D2" w14:textId="60D75E36" w:rsidR="00DC2608" w:rsidRPr="00DC2608" w:rsidRDefault="00DC2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C2608" w:rsidRPr="00DC2608" w14:paraId="7E67BEF8" w14:textId="77777777" w:rsidTr="00722917">
        <w:trPr>
          <w:jc w:val="center"/>
        </w:trPr>
        <w:tc>
          <w:tcPr>
            <w:tcW w:w="1970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14:paraId="39DCE4DF" w14:textId="1CF141AA" w:rsidR="00DC2608" w:rsidRPr="00DC2608" w:rsidRDefault="00DC2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</w:rPr>
            </w:pPr>
          </w:p>
        </w:tc>
        <w:tc>
          <w:tcPr>
            <w:tcW w:w="155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14:paraId="6A4509B7" w14:textId="3528AB72" w:rsidR="00DC2608" w:rsidRPr="00DC2608" w:rsidRDefault="00DC2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14:paraId="75928EFD" w14:textId="3127261F" w:rsidR="00DC2608" w:rsidRPr="00DC2608" w:rsidRDefault="00DC2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14:paraId="12847421" w14:textId="41463235" w:rsidR="00DC2608" w:rsidRPr="00DC2608" w:rsidRDefault="00DC2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C2608" w:rsidRPr="00DC2608" w14:paraId="1E394F92" w14:textId="77777777" w:rsidTr="00722917">
        <w:trPr>
          <w:jc w:val="center"/>
        </w:trPr>
        <w:tc>
          <w:tcPr>
            <w:tcW w:w="1970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14:paraId="6D163E01" w14:textId="6E70C955" w:rsidR="00DC2608" w:rsidRPr="00DC2608" w:rsidRDefault="00DC2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</w:rPr>
            </w:pPr>
          </w:p>
        </w:tc>
        <w:tc>
          <w:tcPr>
            <w:tcW w:w="155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14:paraId="0955ADC5" w14:textId="74460C27" w:rsidR="00DC2608" w:rsidRPr="00DC2608" w:rsidRDefault="00DC2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14:paraId="36F8065B" w14:textId="45EE44EF" w:rsidR="00DC2608" w:rsidRPr="00DC2608" w:rsidRDefault="00DC2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14:paraId="641895D7" w14:textId="3D00E702" w:rsidR="00DC2608" w:rsidRPr="00DC2608" w:rsidRDefault="00DC2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90068DF" w14:textId="77777777" w:rsidR="00722917" w:rsidRPr="003F04B2" w:rsidRDefault="00722917" w:rsidP="00722917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3F04B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OBSERVAÇÃO: </w:t>
      </w:r>
      <w:r w:rsidRPr="003F04B2">
        <w:rPr>
          <w:rFonts w:ascii="Times New Roman" w:eastAsia="Times New Roman" w:hAnsi="Times New Roman" w:cs="Times New Roman"/>
          <w:sz w:val="20"/>
          <w:szCs w:val="20"/>
        </w:rPr>
        <w:t xml:space="preserve">Na expressão do disposto no artigo 7º, §2º da IN SEGES/ME nº 65/2021, </w:t>
      </w:r>
      <w:r w:rsidRPr="003F04B2">
        <w:rPr>
          <w:rFonts w:ascii="Times New Roman" w:eastAsia="Times New Roman" w:hAnsi="Times New Roman" w:cs="Times New Roman"/>
          <w:i/>
          <w:iCs/>
          <w:sz w:val="20"/>
          <w:szCs w:val="20"/>
        </w:rPr>
        <w:t>“Excepcionalmente, caso a futura contratada não tenha comercializado o objeto anteriormente, a justificativa de preço de que trata o parágrafo anterior poderá ser realizada com objetos semelhantes de mesma natureza, devendo apresentar especificações técnicas que demonstrem similaridade com o objeto pretendido</w:t>
      </w:r>
      <w:r w:rsidRPr="003F04B2">
        <w:rPr>
          <w:rFonts w:ascii="Times New Roman" w:eastAsia="Times New Roman" w:hAnsi="Times New Roman" w:cs="Times New Roman"/>
          <w:sz w:val="20"/>
          <w:szCs w:val="20"/>
        </w:rPr>
        <w:t>”.</w:t>
      </w:r>
      <w:r w:rsidRPr="003F04B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3F04B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F04B2">
        <w:rPr>
          <w:rFonts w:ascii="Times New Roman" w:eastAsia="Times New Roman" w:hAnsi="Times New Roman" w:cs="Times New Roman"/>
          <w:sz w:val="20"/>
          <w:szCs w:val="20"/>
          <w:u w:val="single"/>
        </w:rPr>
        <w:t>Caso a comprovação ocorra por meio de itens de natureza similar ao objeto da contratação, a Contratada deverá consignar expressamente essa necessidade através de declaração, a ser acostada ao processo de compras.</w:t>
      </w:r>
    </w:p>
    <w:p w14:paraId="488B846E" w14:textId="38FC7E6D" w:rsidR="00722917" w:rsidRDefault="00722917" w:rsidP="00FE534D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</w:p>
    <w:p w14:paraId="4075FA65" w14:textId="04F4CDEA" w:rsidR="00722917" w:rsidRPr="006D0988" w:rsidRDefault="003F04B2" w:rsidP="003F04B2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 w:rsidRPr="006D0988">
        <w:rPr>
          <w:rFonts w:ascii="Times New Roman" w:eastAsia="Times New Roman" w:hAnsi="Times New Roman" w:cs="Times New Roman"/>
          <w:b/>
          <w:bCs/>
        </w:rPr>
        <w:t xml:space="preserve">b. </w:t>
      </w:r>
      <w:bookmarkStart w:id="1" w:name="_Hlk92802874"/>
      <w:r w:rsidR="00722917" w:rsidRPr="006D0988">
        <w:rPr>
          <w:rFonts w:ascii="Times New Roman" w:eastAsia="Times New Roman" w:hAnsi="Times New Roman" w:cs="Times New Roman"/>
        </w:rPr>
        <w:t xml:space="preserve">Na ausência de 3 (três) comprovações de preço, qual a justificativa </w:t>
      </w:r>
      <w:r w:rsidR="006D0988" w:rsidRPr="006D0988">
        <w:rPr>
          <w:rFonts w:ascii="Times New Roman" w:eastAsia="Times New Roman" w:hAnsi="Times New Roman" w:cs="Times New Roman"/>
        </w:rPr>
        <w:t>para essa condição</w:t>
      </w:r>
      <w:r w:rsidR="00722917" w:rsidRPr="006D0988">
        <w:rPr>
          <w:rFonts w:ascii="Times New Roman" w:eastAsia="Times New Roman" w:hAnsi="Times New Roman" w:cs="Times New Roman"/>
        </w:rPr>
        <w:t>?</w:t>
      </w:r>
      <w:bookmarkEnd w:id="1"/>
    </w:p>
    <w:p w14:paraId="0572C8CD" w14:textId="77777777" w:rsidR="003F04B2" w:rsidRDefault="003F04B2" w:rsidP="003F04B2">
      <w:pPr>
        <w:pStyle w:val="PargrafodaLista"/>
        <w:shd w:val="clear" w:color="auto" w:fill="FFFFFF" w:themeFill="background1"/>
        <w:spacing w:after="120" w:line="276" w:lineRule="auto"/>
        <w:ind w:left="0"/>
        <w:jc w:val="both"/>
        <w:rPr>
          <w:rFonts w:ascii="Times New Roman" w:eastAsia="Times New Roman" w:hAnsi="Times New Roman" w:cs="Times New Roman"/>
          <w:color w:val="595959" w:themeColor="text1" w:themeTint="A6"/>
          <w:shd w:val="clear" w:color="auto" w:fill="FFFFFF" w:themeFill="background1"/>
        </w:rPr>
      </w:pPr>
      <w:r w:rsidRPr="006A11ED">
        <w:rPr>
          <w:rFonts w:ascii="Times New Roman" w:eastAsia="Times New Roman" w:hAnsi="Times New Roman" w:cs="Times New Roman"/>
          <w:color w:val="595959" w:themeColor="text1" w:themeTint="A6"/>
          <w:shd w:val="clear" w:color="auto" w:fill="FFFFFF" w:themeFill="background1"/>
        </w:rPr>
        <w:t>XXXXXXXXXXX</w:t>
      </w:r>
    </w:p>
    <w:p w14:paraId="3E45E192" w14:textId="77777777" w:rsidR="008261D4" w:rsidRDefault="008261D4" w:rsidP="00B020D6">
      <w:pPr>
        <w:pStyle w:val="PargrafodaLista"/>
        <w:shd w:val="clear" w:color="auto" w:fill="FFFFFF" w:themeFill="background1"/>
        <w:spacing w:after="120" w:line="276" w:lineRule="auto"/>
        <w:ind w:left="0"/>
        <w:jc w:val="both"/>
        <w:rPr>
          <w:rFonts w:ascii="Times New Roman" w:eastAsia="Times New Roman" w:hAnsi="Times New Roman" w:cs="Times New Roman"/>
          <w:color w:val="595959" w:themeColor="text1" w:themeTint="A6"/>
          <w:shd w:val="clear" w:color="auto" w:fill="FFFFFF" w:themeFill="background1"/>
        </w:rPr>
      </w:pPr>
    </w:p>
    <w:p w14:paraId="4F996D35" w14:textId="4E3C45BF" w:rsidR="008261D4" w:rsidRPr="00F87F89" w:rsidRDefault="00DC5E17" w:rsidP="004E55A4">
      <w:pPr>
        <w:shd w:val="clear" w:color="auto" w:fill="F2F2F2" w:themeFill="background1" w:themeFillShade="F2"/>
        <w:spacing w:before="120"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8261D4" w:rsidRPr="00F87F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317A3F">
        <w:rPr>
          <w:rFonts w:ascii="Times New Roman" w:hAnsi="Times New Roman" w:cs="Times New Roman"/>
          <w:b/>
          <w:bCs/>
          <w:color w:val="000000"/>
          <w:sz w:val="24"/>
          <w:szCs w:val="24"/>
        </w:rPr>
        <w:t>R</w:t>
      </w:r>
      <w:r w:rsidR="008261D4" w:rsidRPr="00F87F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esponsáveis</w:t>
      </w:r>
      <w:r w:rsidR="00280E1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pela</w:t>
      </w:r>
      <w:r w:rsidR="00317A3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Declaração de Conformidade de Preços</w:t>
      </w:r>
    </w:p>
    <w:p w14:paraId="4BFF593A" w14:textId="1DB76649" w:rsidR="008261D4" w:rsidRDefault="008261D4" w:rsidP="00B247DB">
      <w:pPr>
        <w:shd w:val="clear" w:color="auto" w:fill="F2F2F2" w:themeFill="background1" w:themeFillShade="F2"/>
        <w:spacing w:after="0" w:line="240" w:lineRule="auto"/>
        <w:jc w:val="both"/>
        <w:rPr>
          <w:rFonts w:ascii="Times New Roman" w:hAnsi="Times New Roman" w:cs="Times New Roman"/>
          <w:color w:val="0070C0"/>
          <w:sz w:val="16"/>
          <w:szCs w:val="16"/>
        </w:rPr>
      </w:pPr>
      <w:r w:rsidRPr="00317A3F">
        <w:rPr>
          <w:rFonts w:ascii="Times New Roman" w:hAnsi="Times New Roman" w:cs="Times New Roman"/>
          <w:b/>
          <w:bCs/>
          <w:color w:val="0070C0"/>
          <w:sz w:val="16"/>
          <w:szCs w:val="16"/>
        </w:rPr>
        <w:t>Fundamento legal:</w:t>
      </w:r>
      <w:r w:rsidRPr="00317A3F">
        <w:rPr>
          <w:color w:val="0070C0"/>
          <w:sz w:val="16"/>
          <w:szCs w:val="16"/>
        </w:rPr>
        <w:t xml:space="preserve"> </w:t>
      </w:r>
      <w:r w:rsidRPr="00317A3F">
        <w:rPr>
          <w:rFonts w:ascii="Times New Roman" w:hAnsi="Times New Roman" w:cs="Times New Roman"/>
          <w:color w:val="0070C0"/>
          <w:sz w:val="16"/>
          <w:szCs w:val="16"/>
        </w:rPr>
        <w:t>artigo 3º, II da IN SEGES/ME nº 65/2021</w:t>
      </w:r>
    </w:p>
    <w:p w14:paraId="1FDBB7EB" w14:textId="79F0A4BF" w:rsidR="00B247DB" w:rsidRPr="00B247DB" w:rsidRDefault="00B247DB" w:rsidP="00B247DB">
      <w:pPr>
        <w:shd w:val="clear" w:color="auto" w:fill="F2F2F2" w:themeFill="background1" w:themeFillShade="F2"/>
        <w:spacing w:after="0" w:line="240" w:lineRule="auto"/>
        <w:jc w:val="both"/>
        <w:rPr>
          <w:rFonts w:ascii="Times New Roman" w:hAnsi="Times New Roman" w:cs="Times New Roman"/>
          <w:color w:val="0070C0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0070C0"/>
          <w:sz w:val="16"/>
          <w:szCs w:val="16"/>
        </w:rPr>
        <w:t>IMPORTANTE:</w:t>
      </w:r>
      <w:r>
        <w:rPr>
          <w:rFonts w:ascii="Times New Roman" w:hAnsi="Times New Roman" w:cs="Times New Roman"/>
          <w:color w:val="0070C0"/>
          <w:sz w:val="16"/>
          <w:szCs w:val="16"/>
        </w:rPr>
        <w:t xml:space="preserve"> Os servidores identificados no quadro abaixo deverão assinar digitalmente este formulário no SIPAC.</w:t>
      </w:r>
    </w:p>
    <w:p w14:paraId="067A1FDD" w14:textId="0CCC838E" w:rsidR="008261D4" w:rsidRPr="00B67DC1" w:rsidRDefault="007D36D3" w:rsidP="007D36D3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53B4">
        <w:rPr>
          <w:rFonts w:ascii="Times New Roman" w:eastAsia="Times New Roman" w:hAnsi="Times New Roman" w:cs="Times New Roman"/>
          <w:b/>
        </w:rPr>
        <w:t>2.1.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="008261D4" w:rsidRPr="00B67DC1">
        <w:rPr>
          <w:rFonts w:ascii="Times New Roman" w:eastAsia="Times New Roman" w:hAnsi="Times New Roman" w:cs="Times New Roman"/>
          <w:bCs/>
        </w:rPr>
        <w:t>A</w:t>
      </w:r>
      <w:r w:rsidR="00317A3F">
        <w:rPr>
          <w:rFonts w:ascii="Times New Roman" w:eastAsia="Times New Roman" w:hAnsi="Times New Roman" w:cs="Times New Roman"/>
          <w:bCs/>
        </w:rPr>
        <w:t xml:space="preserve"> Conformidade de Preços </w:t>
      </w:r>
      <w:r w:rsidR="00317A3F">
        <w:rPr>
          <w:rFonts w:ascii="Times New Roman" w:eastAsia="Times New Roman" w:hAnsi="Times New Roman" w:cs="Times New Roman"/>
        </w:rPr>
        <w:t>da presente contratação</w:t>
      </w:r>
      <w:r w:rsidR="0084444B">
        <w:rPr>
          <w:rFonts w:ascii="Times New Roman" w:eastAsia="Times New Roman" w:hAnsi="Times New Roman" w:cs="Times New Roman"/>
        </w:rPr>
        <w:t xml:space="preserve"> </w:t>
      </w:r>
      <w:r w:rsidR="00A33452">
        <w:rPr>
          <w:rFonts w:ascii="Times New Roman" w:eastAsia="Times New Roman" w:hAnsi="Times New Roman" w:cs="Times New Roman"/>
        </w:rPr>
        <w:t xml:space="preserve">observou </w:t>
      </w:r>
      <w:r w:rsidR="00274897">
        <w:rPr>
          <w:rFonts w:ascii="Times New Roman" w:eastAsia="Times New Roman" w:hAnsi="Times New Roman" w:cs="Times New Roman"/>
        </w:rPr>
        <w:t xml:space="preserve">as disposições da IN SEGES/ME nº 65/2021, </w:t>
      </w:r>
      <w:r w:rsidR="00A33452">
        <w:rPr>
          <w:rFonts w:ascii="Times New Roman" w:eastAsia="Times New Roman" w:hAnsi="Times New Roman" w:cs="Times New Roman"/>
        </w:rPr>
        <w:t>conforme</w:t>
      </w:r>
      <w:r w:rsidR="008261D4" w:rsidRPr="00B67DC1">
        <w:rPr>
          <w:rFonts w:ascii="Times New Roman" w:eastAsia="Times New Roman" w:hAnsi="Times New Roman" w:cs="Times New Roman"/>
        </w:rPr>
        <w:t xml:space="preserve"> documentos cadastrados </w:t>
      </w:r>
      <w:r w:rsidR="00274897">
        <w:rPr>
          <w:rFonts w:ascii="Times New Roman" w:eastAsia="Times New Roman" w:hAnsi="Times New Roman" w:cs="Times New Roman"/>
        </w:rPr>
        <w:t>no Processo de Compras</w:t>
      </w:r>
      <w:r w:rsidR="00BE24E9">
        <w:rPr>
          <w:rFonts w:ascii="Times New Roman" w:eastAsia="Times New Roman" w:hAnsi="Times New Roman" w:cs="Times New Roman"/>
        </w:rPr>
        <w:t xml:space="preserve"> </w:t>
      </w:r>
      <w:r w:rsidR="00BE24E9" w:rsidRPr="00BE24E9">
        <w:rPr>
          <w:rFonts w:ascii="Times New Roman" w:eastAsia="Times New Roman" w:hAnsi="Times New Roman" w:cs="Times New Roman"/>
        </w:rPr>
        <w:t>pelo(s) servidor(es) identificado(s) abaixo</w:t>
      </w:r>
      <w:r w:rsidR="00FE33C7">
        <w:rPr>
          <w:rFonts w:ascii="Times New Roman" w:eastAsia="Times New Roman" w:hAnsi="Times New Roman" w:cs="Times New Roman"/>
        </w:rPr>
        <w:t>:</w:t>
      </w:r>
    </w:p>
    <w:tbl>
      <w:tblPr>
        <w:tblW w:w="9639" w:type="dxa"/>
        <w:jc w:val="center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12" w:space="0" w:color="BFBFBF" w:themeColor="background1" w:themeShade="BF"/>
          <w:insideV w:val="single" w:sz="12" w:space="0" w:color="BFBFBF" w:themeColor="background1" w:themeShade="BF"/>
        </w:tblBorders>
        <w:tblCellMar>
          <w:left w:w="107" w:type="dxa"/>
        </w:tblCellMar>
        <w:tblLook w:val="0400" w:firstRow="0" w:lastRow="0" w:firstColumn="0" w:lastColumn="0" w:noHBand="0" w:noVBand="1"/>
      </w:tblPr>
      <w:tblGrid>
        <w:gridCol w:w="4947"/>
        <w:gridCol w:w="4692"/>
      </w:tblGrid>
      <w:tr w:rsidR="008261D4" w:rsidRPr="00B67DC1" w14:paraId="2997179F" w14:textId="77777777" w:rsidTr="00A91512">
        <w:trPr>
          <w:jc w:val="center"/>
        </w:trPr>
        <w:tc>
          <w:tcPr>
            <w:tcW w:w="9639" w:type="dxa"/>
            <w:gridSpan w:val="2"/>
            <w:shd w:val="clear" w:color="auto" w:fill="F2F2F2" w:themeFill="background1" w:themeFillShade="F2"/>
            <w:vAlign w:val="center"/>
          </w:tcPr>
          <w:p w14:paraId="16252207" w14:textId="72A0A4D2" w:rsidR="008261D4" w:rsidRPr="00B67DC1" w:rsidRDefault="0095007E" w:rsidP="00F2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IDENTIFICAÇÃO DO</w:t>
            </w:r>
            <w:r w:rsidR="001F7F4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</w:t>
            </w:r>
            <w:r w:rsidR="001F7F4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8261D4" w:rsidRPr="00B67D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RESPONSÁV</w:t>
            </w:r>
            <w:r w:rsidR="001F7F4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EL (</w:t>
            </w:r>
            <w:r w:rsidR="008261D4" w:rsidRPr="00B67D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EIS</w:t>
            </w:r>
            <w:r w:rsidR="001F7F4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317A3F" w:rsidRPr="00B67DC1" w14:paraId="472DA3F9" w14:textId="77777777" w:rsidTr="00317A3F">
        <w:trPr>
          <w:jc w:val="center"/>
        </w:trPr>
        <w:tc>
          <w:tcPr>
            <w:tcW w:w="4947" w:type="dxa"/>
            <w:shd w:val="clear" w:color="auto" w:fill="E2EFD9"/>
            <w:vAlign w:val="center"/>
          </w:tcPr>
          <w:p w14:paraId="247207A1" w14:textId="77777777" w:rsidR="00317A3F" w:rsidRPr="00B67DC1" w:rsidRDefault="00317A3F" w:rsidP="0031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67D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Nome</w:t>
            </w:r>
          </w:p>
        </w:tc>
        <w:tc>
          <w:tcPr>
            <w:tcW w:w="4692" w:type="dxa"/>
            <w:shd w:val="clear" w:color="auto" w:fill="E2EFD9"/>
            <w:vAlign w:val="center"/>
          </w:tcPr>
          <w:p w14:paraId="77099F35" w14:textId="39A987E4" w:rsidR="00317A3F" w:rsidRPr="00B67DC1" w:rsidRDefault="00317A3F" w:rsidP="0031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Função</w:t>
            </w:r>
          </w:p>
        </w:tc>
      </w:tr>
      <w:tr w:rsidR="00317A3F" w:rsidRPr="00B67DC1" w14:paraId="3272F03E" w14:textId="77777777" w:rsidTr="00317A3F">
        <w:trPr>
          <w:jc w:val="center"/>
        </w:trPr>
        <w:tc>
          <w:tcPr>
            <w:tcW w:w="4947" w:type="dxa"/>
            <w:shd w:val="clear" w:color="auto" w:fill="auto"/>
          </w:tcPr>
          <w:p w14:paraId="3CF85AB4" w14:textId="77777777" w:rsidR="00317A3F" w:rsidRPr="005D4964" w:rsidRDefault="00317A3F" w:rsidP="0031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4692" w:type="dxa"/>
            <w:shd w:val="clear" w:color="auto" w:fill="auto"/>
          </w:tcPr>
          <w:p w14:paraId="402DA72B" w14:textId="366F117F" w:rsidR="00317A3F" w:rsidRPr="00B67DC1" w:rsidRDefault="00317A3F" w:rsidP="00317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D00E5">
              <w:rPr>
                <w:rFonts w:ascii="Times New Roman" w:eastAsia="Times New Roman" w:hAnsi="Times New Roman" w:cs="Times New Roman"/>
              </w:rPr>
              <w:t xml:space="preserve">Responsável pela </w:t>
            </w:r>
            <w:r>
              <w:rPr>
                <w:rFonts w:ascii="Times New Roman" w:eastAsia="Times New Roman" w:hAnsi="Times New Roman" w:cs="Times New Roman"/>
              </w:rPr>
              <w:t>prospecção de orçamento</w:t>
            </w:r>
          </w:p>
        </w:tc>
      </w:tr>
      <w:tr w:rsidR="00317A3F" w:rsidRPr="00B67DC1" w14:paraId="04F8EB27" w14:textId="77777777" w:rsidTr="00317A3F">
        <w:trPr>
          <w:jc w:val="center"/>
        </w:trPr>
        <w:tc>
          <w:tcPr>
            <w:tcW w:w="4947" w:type="dxa"/>
            <w:shd w:val="clear" w:color="auto" w:fill="auto"/>
          </w:tcPr>
          <w:p w14:paraId="7E774945" w14:textId="77777777" w:rsidR="00317A3F" w:rsidRPr="005D4964" w:rsidRDefault="00317A3F" w:rsidP="0031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4692" w:type="dxa"/>
            <w:shd w:val="clear" w:color="auto" w:fill="auto"/>
          </w:tcPr>
          <w:p w14:paraId="3C7C3B3A" w14:textId="1E427D2A" w:rsidR="00317A3F" w:rsidRPr="00B67DC1" w:rsidRDefault="00317A3F" w:rsidP="00317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Gestor responsável pela Unidade Requisitante </w:t>
            </w:r>
            <w:r w:rsidRPr="004D00E5">
              <w:rPr>
                <w:rFonts w:ascii="Times New Roman" w:eastAsia="Times New Roman" w:hAnsi="Times New Roman" w:cs="Times New Roman"/>
                <w:sz w:val="16"/>
                <w:szCs w:val="16"/>
              </w:rPr>
              <w:t>(Pró-Reitor(a), Diretor(a), Secretário(a) Especial, Superintendente)</w:t>
            </w:r>
          </w:p>
        </w:tc>
      </w:tr>
    </w:tbl>
    <w:p w14:paraId="28EA01C9" w14:textId="66FF9775" w:rsidR="00FC2F39" w:rsidRPr="00E12D02" w:rsidRDefault="00FC2F39" w:rsidP="00E12D02">
      <w:pPr>
        <w:tabs>
          <w:tab w:val="left" w:pos="2670"/>
          <w:tab w:val="left" w:pos="2715"/>
          <w:tab w:val="left" w:pos="2955"/>
          <w:tab w:val="left" w:pos="3000"/>
        </w:tabs>
        <w:spacing w:after="120"/>
        <w:jc w:val="both"/>
        <w:rPr>
          <w:rFonts w:ascii="Times New Roman" w:eastAsia="Times New Roman" w:hAnsi="Times New Roman" w:cs="Times New Roman"/>
          <w:color w:val="FF0000"/>
        </w:rPr>
      </w:pPr>
    </w:p>
    <w:sectPr w:rsidR="00FC2F39" w:rsidRPr="00E12D02" w:rsidSect="00CA1110">
      <w:headerReference w:type="default" r:id="rId8"/>
      <w:footerReference w:type="default" r:id="rId9"/>
      <w:pgSz w:w="11906" w:h="17338"/>
      <w:pgMar w:top="1474" w:right="1134" w:bottom="1135" w:left="1134" w:header="142" w:footer="43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7BC61" w14:textId="77777777" w:rsidR="00123DA1" w:rsidRDefault="00123DA1">
      <w:pPr>
        <w:spacing w:after="0" w:line="240" w:lineRule="auto"/>
      </w:pPr>
      <w:r>
        <w:separator/>
      </w:r>
    </w:p>
  </w:endnote>
  <w:endnote w:type="continuationSeparator" w:id="0">
    <w:p w14:paraId="1EE19DEF" w14:textId="77777777" w:rsidR="00123DA1" w:rsidRDefault="0012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E6F2AE" w14:textId="3C2843F0" w:rsidR="001F1A2E" w:rsidRPr="00B67DC1" w:rsidRDefault="001F1A2E">
    <w:pPr>
      <w:tabs>
        <w:tab w:val="center" w:pos="4252"/>
        <w:tab w:val="right" w:pos="8504"/>
      </w:tabs>
      <w:jc w:val="right"/>
      <w:rPr>
        <w:rFonts w:ascii="Times New Roman" w:hAnsi="Times New Roman" w:cs="Times New Roman"/>
        <w:sz w:val="20"/>
        <w:szCs w:val="20"/>
      </w:rPr>
    </w:pPr>
    <w:r w:rsidRPr="00B67DC1">
      <w:rPr>
        <w:rFonts w:ascii="Times New Roman" w:eastAsia="Times New Roman" w:hAnsi="Times New Roman" w:cs="Times New Roman"/>
        <w:sz w:val="20"/>
        <w:szCs w:val="20"/>
      </w:rPr>
      <w:fldChar w:fldCharType="begin"/>
    </w:r>
    <w:r w:rsidRPr="00B67DC1">
      <w:rPr>
        <w:rFonts w:ascii="Times New Roman" w:eastAsia="Times New Roman" w:hAnsi="Times New Roman" w:cs="Times New Roman"/>
        <w:sz w:val="20"/>
        <w:szCs w:val="20"/>
      </w:rPr>
      <w:instrText>PAGE</w:instrText>
    </w:r>
    <w:r w:rsidRPr="00B67DC1"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="00B61450" w:rsidRPr="00B67DC1">
      <w:rPr>
        <w:rFonts w:ascii="Times New Roman" w:eastAsia="Times New Roman" w:hAnsi="Times New Roman" w:cs="Times New Roman"/>
        <w:noProof/>
        <w:sz w:val="20"/>
        <w:szCs w:val="20"/>
      </w:rPr>
      <w:t>5</w:t>
    </w:r>
    <w:r w:rsidRPr="00B67DC1">
      <w:rPr>
        <w:rFonts w:ascii="Times New Roman" w:eastAsia="Times New Roman" w:hAnsi="Times New Roman" w:cs="Times New Roman"/>
        <w:sz w:val="20"/>
        <w:szCs w:val="20"/>
      </w:rPr>
      <w:fldChar w:fldCharType="end"/>
    </w:r>
    <w:r w:rsidRPr="00B67DC1">
      <w:rPr>
        <w:rFonts w:ascii="Times New Roman" w:eastAsia="Calibri" w:hAnsi="Times New Roman" w:cs="Times New Roman"/>
        <w:color w:val="00000A"/>
        <w:sz w:val="20"/>
        <w:szCs w:val="20"/>
        <w:highlight w:val="white"/>
      </w:rPr>
      <w:t xml:space="preserve"> de </w:t>
    </w:r>
    <w:r w:rsidRPr="00B67DC1">
      <w:rPr>
        <w:rFonts w:ascii="Times New Roman" w:eastAsia="Times New Roman" w:hAnsi="Times New Roman" w:cs="Times New Roman"/>
        <w:sz w:val="20"/>
        <w:szCs w:val="20"/>
      </w:rPr>
      <w:fldChar w:fldCharType="begin"/>
    </w:r>
    <w:r w:rsidRPr="00B67DC1">
      <w:rPr>
        <w:rFonts w:ascii="Times New Roman" w:eastAsia="Times New Roman" w:hAnsi="Times New Roman" w:cs="Times New Roman"/>
        <w:sz w:val="20"/>
        <w:szCs w:val="20"/>
      </w:rPr>
      <w:instrText>NUMPAGES</w:instrText>
    </w:r>
    <w:r w:rsidRPr="00B67DC1"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="00B61450" w:rsidRPr="00B67DC1">
      <w:rPr>
        <w:rFonts w:ascii="Times New Roman" w:eastAsia="Times New Roman" w:hAnsi="Times New Roman" w:cs="Times New Roman"/>
        <w:noProof/>
        <w:sz w:val="20"/>
        <w:szCs w:val="20"/>
      </w:rPr>
      <w:t>5</w:t>
    </w:r>
    <w:r w:rsidRPr="00B67DC1">
      <w:rPr>
        <w:rFonts w:ascii="Times New Roman" w:eastAsia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1DF1C5" w14:textId="77777777" w:rsidR="00123DA1" w:rsidRDefault="00123DA1">
      <w:pPr>
        <w:spacing w:after="0" w:line="240" w:lineRule="auto"/>
      </w:pPr>
      <w:r>
        <w:separator/>
      </w:r>
    </w:p>
  </w:footnote>
  <w:footnote w:type="continuationSeparator" w:id="0">
    <w:p w14:paraId="61C2F4B9" w14:textId="77777777" w:rsidR="00123DA1" w:rsidRDefault="00123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A2928" w14:textId="1D51ABC4" w:rsidR="001F1A2E" w:rsidRDefault="001F1A2E">
    <w:pPr>
      <w:spacing w:after="0" w:line="240" w:lineRule="auto"/>
      <w:ind w:right="-17"/>
      <w:rPr>
        <w:rFonts w:ascii="Times New Roman" w:eastAsia="Times New Roman" w:hAnsi="Times New Roman" w:cs="Times New Roman"/>
        <w:color w:val="000000"/>
        <w:sz w:val="20"/>
        <w:szCs w:val="20"/>
      </w:rPr>
    </w:pPr>
  </w:p>
  <w:p w14:paraId="5F660E73" w14:textId="77777777" w:rsidR="00CA1110" w:rsidRPr="000C2027" w:rsidRDefault="00CA1110" w:rsidP="00CA1110">
    <w:pPr>
      <w:pStyle w:val="Cabealho"/>
      <w:jc w:val="center"/>
      <w:rPr>
        <w:rFonts w:ascii="Times New Roman" w:eastAsia="Times New Roman" w:hAnsi="Times New Roman" w:cs="Times New Roman"/>
        <w:sz w:val="20"/>
        <w:szCs w:val="20"/>
      </w:rPr>
    </w:pPr>
    <w:r w:rsidRPr="000C2027">
      <w:rPr>
        <w:rFonts w:ascii="Times New Roman" w:hAnsi="Times New Roman" w:cs="Times New Roman"/>
        <w:b/>
        <w:bCs/>
        <w:noProof/>
        <w:color w:val="000000"/>
        <w:sz w:val="20"/>
        <w:szCs w:val="20"/>
      </w:rPr>
      <w:drawing>
        <wp:inline distT="0" distB="0" distL="0" distR="0" wp14:anchorId="6E1BF7EA" wp14:editId="4202BDD3">
          <wp:extent cx="587375" cy="602615"/>
          <wp:effectExtent l="0" t="0" r="3175" b="6985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0" t="-58" r="-60" b="-58"/>
                  <a:stretch>
                    <a:fillRect/>
                  </a:stretch>
                </pic:blipFill>
                <pic:spPr bwMode="auto">
                  <a:xfrm>
                    <a:off x="0" y="0"/>
                    <a:ext cx="587375" cy="60261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69452C70" w14:textId="77777777" w:rsidR="00CA1110" w:rsidRPr="000C2027" w:rsidRDefault="00CA1110" w:rsidP="00CA1110">
    <w:pPr>
      <w:suppressAutoHyphens w:val="0"/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0C2027">
      <w:rPr>
        <w:rFonts w:ascii="Times New Roman" w:eastAsia="Times New Roman" w:hAnsi="Times New Roman" w:cs="Times New Roman"/>
        <w:sz w:val="20"/>
        <w:szCs w:val="20"/>
      </w:rPr>
      <w:t>SERVIÇO PÚBLICO FEDERAL</w:t>
    </w:r>
  </w:p>
  <w:p w14:paraId="1DC6BCA6" w14:textId="77777777" w:rsidR="00CA1110" w:rsidRPr="000C2027" w:rsidRDefault="00CA1110" w:rsidP="00CA1110">
    <w:pPr>
      <w:suppressAutoHyphens w:val="0"/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0C2027">
      <w:rPr>
        <w:rFonts w:ascii="Times New Roman" w:eastAsia="Times New Roman" w:hAnsi="Times New Roman" w:cs="Times New Roman"/>
        <w:sz w:val="20"/>
        <w:szCs w:val="20"/>
      </w:rPr>
      <w:t>UNIVERSIDADE FEDERAL DA FRONTEIRA SUL</w:t>
    </w:r>
  </w:p>
  <w:p w14:paraId="6C3FFEB9" w14:textId="77777777" w:rsidR="00CA1110" w:rsidRPr="000C2027" w:rsidRDefault="00CA1110" w:rsidP="00CA1110">
    <w:pPr>
      <w:suppressAutoHyphens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0"/>
        <w:szCs w:val="20"/>
      </w:rPr>
    </w:pPr>
    <w:hyperlink r:id="rId2" w:history="1">
      <w:r w:rsidRPr="000C2027">
        <w:rPr>
          <w:rStyle w:val="Hyperlink"/>
          <w:rFonts w:ascii="Times New Roman" w:eastAsia="Times New Roman" w:hAnsi="Times New Roman" w:cs="Times New Roman"/>
          <w:bCs/>
          <w:sz w:val="20"/>
          <w:szCs w:val="20"/>
          <w:lang w:bidi="hi-IN"/>
        </w:rPr>
        <w:t>www.uffs.edu.br</w:t>
      </w:r>
    </w:hyperlink>
  </w:p>
  <w:p w14:paraId="704D55D2" w14:textId="77777777" w:rsidR="001F1A2E" w:rsidRPr="00CA1110" w:rsidRDefault="001F1A2E">
    <w:pPr>
      <w:spacing w:after="0"/>
      <w:ind w:right="-17"/>
      <w:jc w:val="center"/>
      <w:rPr>
        <w:rFonts w:eastAsia="Calibri" w:cs="Calibri"/>
        <w:b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212D0D"/>
    <w:multiLevelType w:val="multilevel"/>
    <w:tmpl w:val="FDFE9CD8"/>
    <w:lvl w:ilvl="0">
      <w:start w:val="1"/>
      <w:numFmt w:val="decimal"/>
      <w:lvlText w:val="%1."/>
      <w:lvlJc w:val="left"/>
      <w:pPr>
        <w:ind w:left="419" w:hanging="41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9" w:hanging="41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191C86"/>
    <w:multiLevelType w:val="hybridMultilevel"/>
    <w:tmpl w:val="1D58385A"/>
    <w:lvl w:ilvl="0" w:tplc="57E8B7C8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2A5C8F"/>
    <w:multiLevelType w:val="hybridMultilevel"/>
    <w:tmpl w:val="2B10861E"/>
    <w:lvl w:ilvl="0" w:tplc="67246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100"/>
    <w:rsid w:val="00000B29"/>
    <w:rsid w:val="00004272"/>
    <w:rsid w:val="00010FA4"/>
    <w:rsid w:val="00014511"/>
    <w:rsid w:val="00016CCD"/>
    <w:rsid w:val="00021C88"/>
    <w:rsid w:val="00027B6B"/>
    <w:rsid w:val="00030444"/>
    <w:rsid w:val="00050B25"/>
    <w:rsid w:val="00050FC0"/>
    <w:rsid w:val="00052D13"/>
    <w:rsid w:val="00060632"/>
    <w:rsid w:val="00067500"/>
    <w:rsid w:val="00077BA1"/>
    <w:rsid w:val="00080ED7"/>
    <w:rsid w:val="000847CC"/>
    <w:rsid w:val="0009359C"/>
    <w:rsid w:val="000A0A59"/>
    <w:rsid w:val="000B546F"/>
    <w:rsid w:val="000B6CCC"/>
    <w:rsid w:val="000B7F7E"/>
    <w:rsid w:val="000C6021"/>
    <w:rsid w:val="000C62A4"/>
    <w:rsid w:val="000D4A80"/>
    <w:rsid w:val="000D74CD"/>
    <w:rsid w:val="000F4612"/>
    <w:rsid w:val="000F5317"/>
    <w:rsid w:val="0011514F"/>
    <w:rsid w:val="00117E6C"/>
    <w:rsid w:val="00121E99"/>
    <w:rsid w:val="00123DA1"/>
    <w:rsid w:val="001253B4"/>
    <w:rsid w:val="001273E1"/>
    <w:rsid w:val="001473FB"/>
    <w:rsid w:val="00147ECF"/>
    <w:rsid w:val="00153ACF"/>
    <w:rsid w:val="00153C9E"/>
    <w:rsid w:val="00155696"/>
    <w:rsid w:val="001863A4"/>
    <w:rsid w:val="001902DB"/>
    <w:rsid w:val="001912B9"/>
    <w:rsid w:val="00194CBA"/>
    <w:rsid w:val="00195310"/>
    <w:rsid w:val="00196016"/>
    <w:rsid w:val="00196291"/>
    <w:rsid w:val="0019748A"/>
    <w:rsid w:val="001B1E92"/>
    <w:rsid w:val="001C0902"/>
    <w:rsid w:val="001E48BE"/>
    <w:rsid w:val="001F1A2E"/>
    <w:rsid w:val="001F7F48"/>
    <w:rsid w:val="00207068"/>
    <w:rsid w:val="00211707"/>
    <w:rsid w:val="00221FC4"/>
    <w:rsid w:val="00223BFC"/>
    <w:rsid w:val="00240754"/>
    <w:rsid w:val="002432DB"/>
    <w:rsid w:val="00246BFB"/>
    <w:rsid w:val="00270111"/>
    <w:rsid w:val="00274897"/>
    <w:rsid w:val="00280E16"/>
    <w:rsid w:val="00284AE3"/>
    <w:rsid w:val="00287C6A"/>
    <w:rsid w:val="002A2D89"/>
    <w:rsid w:val="002A46DF"/>
    <w:rsid w:val="002A564A"/>
    <w:rsid w:val="002C0065"/>
    <w:rsid w:val="002C2762"/>
    <w:rsid w:val="002C2BF5"/>
    <w:rsid w:val="002C3498"/>
    <w:rsid w:val="002C46C0"/>
    <w:rsid w:val="002C78C7"/>
    <w:rsid w:val="002D6298"/>
    <w:rsid w:val="002D7663"/>
    <w:rsid w:val="002F0BC1"/>
    <w:rsid w:val="002F3B89"/>
    <w:rsid w:val="002F6BD5"/>
    <w:rsid w:val="00304B99"/>
    <w:rsid w:val="00317A3F"/>
    <w:rsid w:val="00322E68"/>
    <w:rsid w:val="003303CF"/>
    <w:rsid w:val="003347D7"/>
    <w:rsid w:val="00337E0F"/>
    <w:rsid w:val="00344172"/>
    <w:rsid w:val="00350FFE"/>
    <w:rsid w:val="003651D1"/>
    <w:rsid w:val="00370A32"/>
    <w:rsid w:val="003929DD"/>
    <w:rsid w:val="003A66F0"/>
    <w:rsid w:val="003B533A"/>
    <w:rsid w:val="003C2D22"/>
    <w:rsid w:val="003D5D5F"/>
    <w:rsid w:val="003E379F"/>
    <w:rsid w:val="003F04B2"/>
    <w:rsid w:val="003F456A"/>
    <w:rsid w:val="00401C5F"/>
    <w:rsid w:val="0041161B"/>
    <w:rsid w:val="00431DD2"/>
    <w:rsid w:val="0043666D"/>
    <w:rsid w:val="00437EA3"/>
    <w:rsid w:val="0046214D"/>
    <w:rsid w:val="00465BA7"/>
    <w:rsid w:val="004676DE"/>
    <w:rsid w:val="00480F11"/>
    <w:rsid w:val="00481344"/>
    <w:rsid w:val="00486244"/>
    <w:rsid w:val="0049146F"/>
    <w:rsid w:val="004A0BB0"/>
    <w:rsid w:val="004A4598"/>
    <w:rsid w:val="004B1ACB"/>
    <w:rsid w:val="004B3137"/>
    <w:rsid w:val="004C2AA3"/>
    <w:rsid w:val="004C34FF"/>
    <w:rsid w:val="004D7177"/>
    <w:rsid w:val="004E08BF"/>
    <w:rsid w:val="004E2241"/>
    <w:rsid w:val="004E55A4"/>
    <w:rsid w:val="004E64B5"/>
    <w:rsid w:val="00506712"/>
    <w:rsid w:val="0051662B"/>
    <w:rsid w:val="00523C39"/>
    <w:rsid w:val="005278B0"/>
    <w:rsid w:val="00534EC0"/>
    <w:rsid w:val="0059163C"/>
    <w:rsid w:val="00595E21"/>
    <w:rsid w:val="00596F06"/>
    <w:rsid w:val="005A0FDF"/>
    <w:rsid w:val="005B2E98"/>
    <w:rsid w:val="005C574E"/>
    <w:rsid w:val="005C6461"/>
    <w:rsid w:val="005D4964"/>
    <w:rsid w:val="005E0680"/>
    <w:rsid w:val="005E4767"/>
    <w:rsid w:val="00633B31"/>
    <w:rsid w:val="006437AE"/>
    <w:rsid w:val="006443F2"/>
    <w:rsid w:val="00664FE0"/>
    <w:rsid w:val="00674764"/>
    <w:rsid w:val="0067498C"/>
    <w:rsid w:val="00692B9B"/>
    <w:rsid w:val="006A11ED"/>
    <w:rsid w:val="006A6188"/>
    <w:rsid w:val="006B19F4"/>
    <w:rsid w:val="006B647A"/>
    <w:rsid w:val="006C54A8"/>
    <w:rsid w:val="006D0988"/>
    <w:rsid w:val="006D2831"/>
    <w:rsid w:val="006D53B4"/>
    <w:rsid w:val="006D70C5"/>
    <w:rsid w:val="006E5C7C"/>
    <w:rsid w:val="006E69F0"/>
    <w:rsid w:val="006F5F28"/>
    <w:rsid w:val="00702C7C"/>
    <w:rsid w:val="00722917"/>
    <w:rsid w:val="00725BA2"/>
    <w:rsid w:val="00725DF8"/>
    <w:rsid w:val="00730A64"/>
    <w:rsid w:val="00734A69"/>
    <w:rsid w:val="00743CFC"/>
    <w:rsid w:val="00743EB3"/>
    <w:rsid w:val="007476CA"/>
    <w:rsid w:val="00750070"/>
    <w:rsid w:val="007512FC"/>
    <w:rsid w:val="00755391"/>
    <w:rsid w:val="007671D7"/>
    <w:rsid w:val="00771AD6"/>
    <w:rsid w:val="00784F9D"/>
    <w:rsid w:val="007906EE"/>
    <w:rsid w:val="007A1100"/>
    <w:rsid w:val="007B3E46"/>
    <w:rsid w:val="007C3FD4"/>
    <w:rsid w:val="007C75C8"/>
    <w:rsid w:val="007D36D3"/>
    <w:rsid w:val="007F3566"/>
    <w:rsid w:val="00817249"/>
    <w:rsid w:val="00822294"/>
    <w:rsid w:val="008261D4"/>
    <w:rsid w:val="00832595"/>
    <w:rsid w:val="00835A7A"/>
    <w:rsid w:val="0083755D"/>
    <w:rsid w:val="0084444B"/>
    <w:rsid w:val="0085130E"/>
    <w:rsid w:val="00880053"/>
    <w:rsid w:val="00892328"/>
    <w:rsid w:val="00894995"/>
    <w:rsid w:val="0089544C"/>
    <w:rsid w:val="00896C88"/>
    <w:rsid w:val="00897BDB"/>
    <w:rsid w:val="008A7ACD"/>
    <w:rsid w:val="008C2C57"/>
    <w:rsid w:val="008D2454"/>
    <w:rsid w:val="008D62FC"/>
    <w:rsid w:val="008E5991"/>
    <w:rsid w:val="008E5EA7"/>
    <w:rsid w:val="008E7F3E"/>
    <w:rsid w:val="00903CB1"/>
    <w:rsid w:val="0091424F"/>
    <w:rsid w:val="009250DE"/>
    <w:rsid w:val="00934FE5"/>
    <w:rsid w:val="00935923"/>
    <w:rsid w:val="009376E9"/>
    <w:rsid w:val="0095007E"/>
    <w:rsid w:val="00950C22"/>
    <w:rsid w:val="00951352"/>
    <w:rsid w:val="00951A08"/>
    <w:rsid w:val="00971C64"/>
    <w:rsid w:val="00977AA8"/>
    <w:rsid w:val="009902B4"/>
    <w:rsid w:val="009A1A3D"/>
    <w:rsid w:val="009A2A08"/>
    <w:rsid w:val="009C1C74"/>
    <w:rsid w:val="009C3A38"/>
    <w:rsid w:val="009C796A"/>
    <w:rsid w:val="009E25AA"/>
    <w:rsid w:val="009E53D2"/>
    <w:rsid w:val="00A012A5"/>
    <w:rsid w:val="00A25769"/>
    <w:rsid w:val="00A33452"/>
    <w:rsid w:val="00A33C6D"/>
    <w:rsid w:val="00A40966"/>
    <w:rsid w:val="00A4394B"/>
    <w:rsid w:val="00A441A8"/>
    <w:rsid w:val="00A576AD"/>
    <w:rsid w:val="00A64785"/>
    <w:rsid w:val="00A767AB"/>
    <w:rsid w:val="00A91512"/>
    <w:rsid w:val="00AB44C7"/>
    <w:rsid w:val="00AB6B41"/>
    <w:rsid w:val="00AD61E7"/>
    <w:rsid w:val="00AF025A"/>
    <w:rsid w:val="00AF12DF"/>
    <w:rsid w:val="00AF4F0E"/>
    <w:rsid w:val="00B020D6"/>
    <w:rsid w:val="00B247DB"/>
    <w:rsid w:val="00B34FBF"/>
    <w:rsid w:val="00B60B25"/>
    <w:rsid w:val="00B61450"/>
    <w:rsid w:val="00B67DC1"/>
    <w:rsid w:val="00B83825"/>
    <w:rsid w:val="00B879A0"/>
    <w:rsid w:val="00BB1A70"/>
    <w:rsid w:val="00BB6E17"/>
    <w:rsid w:val="00BD43F3"/>
    <w:rsid w:val="00BE24E9"/>
    <w:rsid w:val="00BF3AAA"/>
    <w:rsid w:val="00C06D2F"/>
    <w:rsid w:val="00C2202B"/>
    <w:rsid w:val="00C2209A"/>
    <w:rsid w:val="00C2677D"/>
    <w:rsid w:val="00C4261D"/>
    <w:rsid w:val="00C46B90"/>
    <w:rsid w:val="00C53EF2"/>
    <w:rsid w:val="00C5534C"/>
    <w:rsid w:val="00C64FB4"/>
    <w:rsid w:val="00C66547"/>
    <w:rsid w:val="00C66848"/>
    <w:rsid w:val="00C75F8E"/>
    <w:rsid w:val="00C83991"/>
    <w:rsid w:val="00C84DB0"/>
    <w:rsid w:val="00C860F4"/>
    <w:rsid w:val="00CA1110"/>
    <w:rsid w:val="00CA1A56"/>
    <w:rsid w:val="00CA6054"/>
    <w:rsid w:val="00CB3DD7"/>
    <w:rsid w:val="00CB7570"/>
    <w:rsid w:val="00CD1EF5"/>
    <w:rsid w:val="00CE4CEC"/>
    <w:rsid w:val="00CE7F9D"/>
    <w:rsid w:val="00D027B1"/>
    <w:rsid w:val="00D0569E"/>
    <w:rsid w:val="00D3236B"/>
    <w:rsid w:val="00D3324D"/>
    <w:rsid w:val="00D4556A"/>
    <w:rsid w:val="00D45EE2"/>
    <w:rsid w:val="00D542E4"/>
    <w:rsid w:val="00D55CCC"/>
    <w:rsid w:val="00D7134A"/>
    <w:rsid w:val="00D74A13"/>
    <w:rsid w:val="00D76A75"/>
    <w:rsid w:val="00D909D7"/>
    <w:rsid w:val="00D92AAD"/>
    <w:rsid w:val="00D952BF"/>
    <w:rsid w:val="00DA2A1A"/>
    <w:rsid w:val="00DA733E"/>
    <w:rsid w:val="00DB57E1"/>
    <w:rsid w:val="00DC2608"/>
    <w:rsid w:val="00DC5E17"/>
    <w:rsid w:val="00DC6232"/>
    <w:rsid w:val="00DC7F50"/>
    <w:rsid w:val="00DD0ECF"/>
    <w:rsid w:val="00DD1292"/>
    <w:rsid w:val="00DF1CB3"/>
    <w:rsid w:val="00E03959"/>
    <w:rsid w:val="00E0418B"/>
    <w:rsid w:val="00E077E4"/>
    <w:rsid w:val="00E12D02"/>
    <w:rsid w:val="00E342F6"/>
    <w:rsid w:val="00E36A5A"/>
    <w:rsid w:val="00E74253"/>
    <w:rsid w:val="00E75CED"/>
    <w:rsid w:val="00E90A35"/>
    <w:rsid w:val="00E96A11"/>
    <w:rsid w:val="00EA0A79"/>
    <w:rsid w:val="00ED0047"/>
    <w:rsid w:val="00F07A8C"/>
    <w:rsid w:val="00F21450"/>
    <w:rsid w:val="00F251CB"/>
    <w:rsid w:val="00F37FC4"/>
    <w:rsid w:val="00F6788F"/>
    <w:rsid w:val="00F7099E"/>
    <w:rsid w:val="00F74B68"/>
    <w:rsid w:val="00F77BEF"/>
    <w:rsid w:val="00F87F89"/>
    <w:rsid w:val="00F94B3A"/>
    <w:rsid w:val="00F964AB"/>
    <w:rsid w:val="00F9785B"/>
    <w:rsid w:val="00FA05DA"/>
    <w:rsid w:val="00FC2F39"/>
    <w:rsid w:val="00FD6961"/>
    <w:rsid w:val="00FE33C7"/>
    <w:rsid w:val="00FE534D"/>
    <w:rsid w:val="00FF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CDA59D"/>
  <w15:docId w15:val="{1F76B88B-5570-468F-AB8D-5E40E233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A02"/>
    <w:pPr>
      <w:suppressAutoHyphens/>
      <w:spacing w:after="200" w:line="276" w:lineRule="auto"/>
      <w:textAlignment w:val="baseline"/>
    </w:pPr>
    <w:rPr>
      <w:rFonts w:eastAsia="SimSun" w:cs="Tahoma"/>
      <w:kern w:val="2"/>
    </w:rPr>
  </w:style>
  <w:style w:type="paragraph" w:styleId="Ttulo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ipodeletrapredefinidodopargrafo">
    <w:name w:val="Tipo de letra predefinido do parágrafo"/>
    <w:qFormat/>
    <w:rsid w:val="0061427F"/>
  </w:style>
  <w:style w:type="character" w:customStyle="1" w:styleId="RodapChar">
    <w:name w:val="Rodapé Char"/>
    <w:basedOn w:val="Fontepargpadro"/>
    <w:link w:val="Rodap"/>
    <w:qFormat/>
    <w:rsid w:val="0061427F"/>
    <w:rPr>
      <w:rFonts w:ascii="Calibri" w:eastAsia="SimSun" w:hAnsi="Calibri" w:cs="Tahoma"/>
      <w:kern w:val="2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733621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733621"/>
    <w:rPr>
      <w:rFonts w:ascii="Calibri" w:eastAsia="SimSun" w:hAnsi="Calibri" w:cs="Tahoma"/>
      <w:kern w:val="2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733621"/>
    <w:rPr>
      <w:rFonts w:ascii="Calibri" w:eastAsia="SimSun" w:hAnsi="Calibri" w:cs="Tahoma"/>
      <w:b/>
      <w:bCs/>
      <w:kern w:val="2"/>
      <w:sz w:val="20"/>
      <w:szCs w:val="20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733621"/>
    <w:rPr>
      <w:rFonts w:ascii="Segoe UI" w:eastAsia="SimSun" w:hAnsi="Segoe UI" w:cs="Segoe UI"/>
      <w:kern w:val="2"/>
      <w:sz w:val="18"/>
      <w:szCs w:val="18"/>
    </w:rPr>
  </w:style>
  <w:style w:type="character" w:customStyle="1" w:styleId="CabealhoChar">
    <w:name w:val="Cabeçalho Char"/>
    <w:basedOn w:val="Fontepargpadro"/>
    <w:link w:val="Cabealho"/>
    <w:qFormat/>
    <w:rsid w:val="00D65EE4"/>
    <w:rPr>
      <w:rFonts w:ascii="Calibri" w:eastAsia="SimSun" w:hAnsi="Calibri" w:cs="Tahoma"/>
      <w:kern w:val="2"/>
    </w:rPr>
  </w:style>
  <w:style w:type="character" w:customStyle="1" w:styleId="LinkdaInternet">
    <w:name w:val="Link da Internet"/>
    <w:basedOn w:val="Fontepargpadro"/>
    <w:uiPriority w:val="99"/>
    <w:unhideWhenUsed/>
    <w:rsid w:val="00054D97"/>
    <w:rPr>
      <w:color w:val="0563C1" w:themeColor="hyperlink"/>
      <w:u w:val="single"/>
    </w:rPr>
  </w:style>
  <w:style w:type="character" w:customStyle="1" w:styleId="Estilo1">
    <w:name w:val="Estilo1"/>
    <w:basedOn w:val="Fontepargpadro"/>
    <w:uiPriority w:val="1"/>
    <w:qFormat/>
    <w:rsid w:val="0013487E"/>
    <w:rPr>
      <w:rFonts w:ascii="Times New Roman" w:hAnsi="Times New Roman"/>
      <w:b/>
      <w:color w:val="FF0000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  <w:color w:val="000000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rFonts w:eastAsia="Arial" w:cs="Times New Roman"/>
      <w:b/>
    </w:rPr>
  </w:style>
  <w:style w:type="character" w:customStyle="1" w:styleId="ListLabel6">
    <w:name w:val="ListLabel 6"/>
    <w:qFormat/>
    <w:rPr>
      <w:rFonts w:eastAsia="Arial" w:cs="Times New Roman"/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  <w:color w:val="000000"/>
    </w:rPr>
  </w:style>
  <w:style w:type="character" w:customStyle="1" w:styleId="ListLabel10">
    <w:name w:val="ListLabel 10"/>
    <w:qFormat/>
    <w:rPr>
      <w:b/>
      <w:color w:val="000000"/>
    </w:rPr>
  </w:style>
  <w:style w:type="character" w:customStyle="1" w:styleId="ListLabel11">
    <w:name w:val="ListLabel 11"/>
    <w:qFormat/>
    <w:rPr>
      <w:b/>
      <w:color w:val="000000"/>
    </w:rPr>
  </w:style>
  <w:style w:type="character" w:customStyle="1" w:styleId="ListLabel12">
    <w:name w:val="ListLabel 12"/>
    <w:qFormat/>
    <w:rPr>
      <w:b/>
      <w:color w:val="000000"/>
    </w:rPr>
  </w:style>
  <w:style w:type="character" w:customStyle="1" w:styleId="ListLabel13">
    <w:name w:val="ListLabel 13"/>
    <w:qFormat/>
    <w:rPr>
      <w:b/>
      <w:color w:val="000000"/>
    </w:rPr>
  </w:style>
  <w:style w:type="character" w:customStyle="1" w:styleId="ListLabel14">
    <w:name w:val="ListLabel 14"/>
    <w:qFormat/>
    <w:rPr>
      <w:b/>
      <w:color w:val="000000"/>
    </w:rPr>
  </w:style>
  <w:style w:type="character" w:customStyle="1" w:styleId="ListLabel15">
    <w:name w:val="ListLabel 15"/>
    <w:qFormat/>
    <w:rPr>
      <w:b/>
      <w:color w:val="000000"/>
    </w:rPr>
  </w:style>
  <w:style w:type="character" w:customStyle="1" w:styleId="ListLabel16">
    <w:name w:val="ListLabel 16"/>
    <w:qFormat/>
    <w:rPr>
      <w:b/>
      <w:color w:val="000000"/>
    </w:rPr>
  </w:style>
  <w:style w:type="character" w:customStyle="1" w:styleId="ListLabel17">
    <w:name w:val="ListLabel 17"/>
    <w:qFormat/>
    <w:rPr>
      <w:b/>
      <w:color w:val="000000"/>
    </w:rPr>
  </w:style>
  <w:style w:type="character" w:customStyle="1" w:styleId="ListLabel18">
    <w:name w:val="ListLabel 18"/>
    <w:qFormat/>
    <w:rPr>
      <w:b/>
      <w:color w:val="000000"/>
    </w:rPr>
  </w:style>
  <w:style w:type="character" w:customStyle="1" w:styleId="ListLabel19">
    <w:name w:val="ListLabel 19"/>
    <w:qFormat/>
    <w:rPr>
      <w:b/>
      <w:color w:val="000000"/>
    </w:rPr>
  </w:style>
  <w:style w:type="character" w:customStyle="1" w:styleId="ListLabel20">
    <w:name w:val="ListLabel 20"/>
    <w:qFormat/>
    <w:rPr>
      <w:b/>
      <w:color w:val="000000"/>
    </w:rPr>
  </w:style>
  <w:style w:type="character" w:customStyle="1" w:styleId="ListLabel21">
    <w:name w:val="ListLabel 21"/>
    <w:qFormat/>
    <w:rPr>
      <w:b/>
      <w:color w:val="000000"/>
    </w:rPr>
  </w:style>
  <w:style w:type="character" w:customStyle="1" w:styleId="ListLabel22">
    <w:name w:val="ListLabel 22"/>
    <w:qFormat/>
    <w:rPr>
      <w:b/>
      <w:color w:val="000000"/>
    </w:rPr>
  </w:style>
  <w:style w:type="character" w:customStyle="1" w:styleId="ListLabel23">
    <w:name w:val="ListLabel 23"/>
    <w:qFormat/>
    <w:rPr>
      <w:b/>
      <w:color w:val="000000"/>
    </w:rPr>
  </w:style>
  <w:style w:type="character" w:customStyle="1" w:styleId="ListLabel24">
    <w:name w:val="ListLabel 24"/>
    <w:qFormat/>
    <w:rPr>
      <w:b/>
      <w:color w:val="000000"/>
    </w:rPr>
  </w:style>
  <w:style w:type="character" w:customStyle="1" w:styleId="ListLabel25">
    <w:name w:val="ListLabel 25"/>
    <w:qFormat/>
    <w:rPr>
      <w:b/>
      <w:color w:val="000000"/>
    </w:rPr>
  </w:style>
  <w:style w:type="character" w:customStyle="1" w:styleId="ListLabel26">
    <w:name w:val="ListLabel 26"/>
    <w:qFormat/>
    <w:rPr>
      <w:b/>
      <w:color w:val="000000"/>
    </w:rPr>
  </w:style>
  <w:style w:type="character" w:customStyle="1" w:styleId="ListLabel27">
    <w:name w:val="ListLabel 27"/>
    <w:qFormat/>
    <w:rPr>
      <w:b/>
      <w:color w:val="000000"/>
    </w:rPr>
  </w:style>
  <w:style w:type="character" w:customStyle="1" w:styleId="ListLabel28">
    <w:name w:val="ListLabel 28"/>
    <w:qFormat/>
    <w:rPr>
      <w:b/>
      <w:color w:val="000000"/>
    </w:rPr>
  </w:style>
  <w:style w:type="character" w:customStyle="1" w:styleId="ListLabel29">
    <w:name w:val="ListLabel 29"/>
    <w:qFormat/>
    <w:rPr>
      <w:b/>
      <w:color w:val="000000"/>
    </w:rPr>
  </w:style>
  <w:style w:type="character" w:customStyle="1" w:styleId="ListLabel30">
    <w:name w:val="ListLabel 30"/>
    <w:qFormat/>
    <w:rPr>
      <w:b/>
      <w:color w:val="000000"/>
    </w:rPr>
  </w:style>
  <w:style w:type="character" w:customStyle="1" w:styleId="ListLabel31">
    <w:name w:val="ListLabel 31"/>
    <w:qFormat/>
    <w:rPr>
      <w:b/>
      <w:color w:val="000000"/>
    </w:rPr>
  </w:style>
  <w:style w:type="character" w:customStyle="1" w:styleId="ListLabel32">
    <w:name w:val="ListLabel 32"/>
    <w:qFormat/>
    <w:rPr>
      <w:b/>
      <w:color w:val="000000"/>
    </w:rPr>
  </w:style>
  <w:style w:type="character" w:customStyle="1" w:styleId="ListLabel33">
    <w:name w:val="ListLabel 33"/>
    <w:qFormat/>
    <w:rPr>
      <w:b/>
      <w:color w:val="000000"/>
    </w:rPr>
  </w:style>
  <w:style w:type="character" w:customStyle="1" w:styleId="ListLabel34">
    <w:name w:val="ListLabel 34"/>
    <w:qFormat/>
    <w:rPr>
      <w:b/>
      <w:color w:val="000000"/>
    </w:rPr>
  </w:style>
  <w:style w:type="character" w:customStyle="1" w:styleId="ListLabel35">
    <w:name w:val="ListLabel 35"/>
    <w:qFormat/>
    <w:rPr>
      <w:b/>
      <w:color w:val="000000"/>
    </w:rPr>
  </w:style>
  <w:style w:type="character" w:customStyle="1" w:styleId="ListLabel36">
    <w:name w:val="ListLabel 36"/>
    <w:qFormat/>
    <w:rPr>
      <w:b/>
      <w:color w:val="000000"/>
    </w:rPr>
  </w:style>
  <w:style w:type="character" w:customStyle="1" w:styleId="ListLabel37">
    <w:name w:val="ListLabel 37"/>
    <w:qFormat/>
    <w:rPr>
      <w:b/>
      <w:color w:val="000000"/>
    </w:rPr>
  </w:style>
  <w:style w:type="character" w:customStyle="1" w:styleId="ListLabel38">
    <w:name w:val="ListLabel 38"/>
    <w:qFormat/>
    <w:rPr>
      <w:b/>
      <w:color w:val="000000"/>
    </w:rPr>
  </w:style>
  <w:style w:type="character" w:customStyle="1" w:styleId="ListLabel39">
    <w:name w:val="ListLabel 39"/>
    <w:qFormat/>
    <w:rPr>
      <w:b/>
      <w:color w:val="000000"/>
    </w:rPr>
  </w:style>
  <w:style w:type="character" w:customStyle="1" w:styleId="ListLabel40">
    <w:name w:val="ListLabel 40"/>
    <w:qFormat/>
    <w:rPr>
      <w:b/>
      <w:color w:val="000000"/>
    </w:rPr>
  </w:style>
  <w:style w:type="character" w:customStyle="1" w:styleId="ListLabel41">
    <w:name w:val="ListLabel 41"/>
    <w:qFormat/>
    <w:rPr>
      <w:b/>
      <w:color w:val="000000"/>
    </w:rPr>
  </w:style>
  <w:style w:type="character" w:customStyle="1" w:styleId="ListLabel42">
    <w:name w:val="ListLabel 42"/>
    <w:qFormat/>
    <w:rPr>
      <w:b/>
      <w:color w:val="000000"/>
    </w:rPr>
  </w:style>
  <w:style w:type="character" w:customStyle="1" w:styleId="ListLabel43">
    <w:name w:val="ListLabel 43"/>
    <w:qFormat/>
    <w:rPr>
      <w:b/>
      <w:color w:val="000000"/>
    </w:rPr>
  </w:style>
  <w:style w:type="character" w:customStyle="1" w:styleId="ListLabel44">
    <w:name w:val="ListLabel 44"/>
    <w:qFormat/>
    <w:rPr>
      <w:b/>
      <w:color w:val="000000"/>
    </w:rPr>
  </w:style>
  <w:style w:type="character" w:customStyle="1" w:styleId="ListLabel45">
    <w:name w:val="ListLabel 45"/>
    <w:qFormat/>
    <w:rPr>
      <w:b w:val="0"/>
    </w:rPr>
  </w:style>
  <w:style w:type="character" w:customStyle="1" w:styleId="ListLabel46">
    <w:name w:val="ListLabel 46"/>
    <w:qFormat/>
    <w:rPr>
      <w:b/>
      <w:bCs/>
    </w:rPr>
  </w:style>
  <w:style w:type="character" w:customStyle="1" w:styleId="ListLabel47">
    <w:name w:val="ListLabel 47"/>
    <w:qFormat/>
    <w:rPr>
      <w:b/>
    </w:rPr>
  </w:style>
  <w:style w:type="character" w:customStyle="1" w:styleId="ListLabel48">
    <w:name w:val="ListLabel 48"/>
    <w:qFormat/>
    <w:rPr>
      <w:b/>
    </w:rPr>
  </w:style>
  <w:style w:type="character" w:customStyle="1" w:styleId="ListLabel49">
    <w:name w:val="ListLabel 49"/>
    <w:qFormat/>
    <w:rPr>
      <w:b/>
    </w:rPr>
  </w:style>
  <w:style w:type="character" w:customStyle="1" w:styleId="ListLabel50">
    <w:name w:val="ListLabel 50"/>
    <w:qFormat/>
    <w:rPr>
      <w:b/>
    </w:rPr>
  </w:style>
  <w:style w:type="character" w:customStyle="1" w:styleId="ListLabel51">
    <w:name w:val="ListLabel 51"/>
    <w:qFormat/>
    <w:rPr>
      <w:b/>
    </w:rPr>
  </w:style>
  <w:style w:type="character" w:customStyle="1" w:styleId="ListLabel52">
    <w:name w:val="ListLabel 52"/>
    <w:qFormat/>
    <w:rPr>
      <w:b/>
    </w:rPr>
  </w:style>
  <w:style w:type="character" w:customStyle="1" w:styleId="ListLabel53">
    <w:name w:val="ListLabel 53"/>
    <w:qFormat/>
    <w:rPr>
      <w:b/>
    </w:rPr>
  </w:style>
  <w:style w:type="character" w:customStyle="1" w:styleId="ListLabel54">
    <w:name w:val="ListLabel 54"/>
    <w:qFormat/>
    <w:rPr>
      <w:b/>
    </w:rPr>
  </w:style>
  <w:style w:type="character" w:customStyle="1" w:styleId="ListLabel55">
    <w:name w:val="ListLabel 55"/>
    <w:qFormat/>
    <w:rPr>
      <w:rFonts w:eastAsia="Times New Roman" w:cs="Times New Roman"/>
      <w:b w:val="0"/>
    </w:rPr>
  </w:style>
  <w:style w:type="character" w:customStyle="1" w:styleId="ListLabel56">
    <w:name w:val="ListLabel 56"/>
    <w:qFormat/>
    <w:rPr>
      <w:rFonts w:eastAsia="Times New Roman" w:cs="Times New Roman"/>
      <w:b w:val="0"/>
    </w:rPr>
  </w:style>
  <w:style w:type="character" w:customStyle="1" w:styleId="ListLabel57">
    <w:name w:val="ListLabel 57"/>
    <w:qFormat/>
    <w:rPr>
      <w:rFonts w:eastAsia="Times New Roman" w:cs="Times New Roman"/>
      <w:b w:val="0"/>
    </w:rPr>
  </w:style>
  <w:style w:type="character" w:customStyle="1" w:styleId="ListLabel58">
    <w:name w:val="ListLabel 58"/>
    <w:qFormat/>
    <w:rPr>
      <w:rFonts w:eastAsia="Times New Roman" w:cs="Times New Roman"/>
      <w:b w:val="0"/>
    </w:rPr>
  </w:style>
  <w:style w:type="character" w:customStyle="1" w:styleId="ListLabel59">
    <w:name w:val="ListLabel 59"/>
    <w:qFormat/>
    <w:rPr>
      <w:rFonts w:eastAsia="Times New Roman" w:cs="Times New Roman"/>
      <w:b w:val="0"/>
    </w:rPr>
  </w:style>
  <w:style w:type="character" w:customStyle="1" w:styleId="ListLabel60">
    <w:name w:val="ListLabel 60"/>
    <w:qFormat/>
    <w:rPr>
      <w:rFonts w:eastAsia="Times New Roman" w:cs="Times New Roman"/>
      <w:b w:val="0"/>
    </w:rPr>
  </w:style>
  <w:style w:type="character" w:customStyle="1" w:styleId="ListLabel61">
    <w:name w:val="ListLabel 61"/>
    <w:qFormat/>
    <w:rPr>
      <w:rFonts w:eastAsia="Times New Roman" w:cs="Times New Roman"/>
      <w:b w:val="0"/>
    </w:rPr>
  </w:style>
  <w:style w:type="character" w:customStyle="1" w:styleId="ListLabel62">
    <w:name w:val="ListLabel 62"/>
    <w:qFormat/>
    <w:rPr>
      <w:rFonts w:eastAsia="Times New Roman" w:cs="Times New Roman"/>
      <w:b w:val="0"/>
    </w:rPr>
  </w:style>
  <w:style w:type="character" w:customStyle="1" w:styleId="ListLabel63">
    <w:name w:val="ListLabel 63"/>
    <w:qFormat/>
    <w:rPr>
      <w:rFonts w:eastAsia="Times New Roman" w:cs="Times New Roman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eastAsia="Times New Roman" w:cs="Times New Roman"/>
    </w:rPr>
  </w:style>
  <w:style w:type="character" w:customStyle="1" w:styleId="ListLabel66">
    <w:name w:val="ListLabel 66"/>
    <w:qFormat/>
    <w:rPr>
      <w:rFonts w:eastAsia="Times New Roman" w:cs="Times New Roman"/>
    </w:rPr>
  </w:style>
  <w:style w:type="character" w:customStyle="1" w:styleId="ListLabel67">
    <w:name w:val="ListLabel 67"/>
    <w:qFormat/>
    <w:rPr>
      <w:rFonts w:eastAsia="Times New Roman" w:cs="Times New Roman"/>
    </w:rPr>
  </w:style>
  <w:style w:type="character" w:customStyle="1" w:styleId="ListLabel68">
    <w:name w:val="ListLabel 68"/>
    <w:qFormat/>
    <w:rPr>
      <w:rFonts w:eastAsia="Times New Roman" w:cs="Times New Roman"/>
    </w:rPr>
  </w:style>
  <w:style w:type="character" w:customStyle="1" w:styleId="ListLabel69">
    <w:name w:val="ListLabel 69"/>
    <w:qFormat/>
    <w:rPr>
      <w:rFonts w:eastAsia="Times New Roman" w:cs="Times New Roman"/>
    </w:rPr>
  </w:style>
  <w:style w:type="character" w:customStyle="1" w:styleId="ListLabel70">
    <w:name w:val="ListLabel 70"/>
    <w:qFormat/>
    <w:rPr>
      <w:rFonts w:eastAsia="Times New Roman" w:cs="Times New Roman"/>
    </w:rPr>
  </w:style>
  <w:style w:type="character" w:customStyle="1" w:styleId="ListLabel71">
    <w:name w:val="ListLabel 71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61427F"/>
    <w:pPr>
      <w:suppressAutoHyphens/>
      <w:textAlignment w:val="baseline"/>
    </w:pPr>
    <w:rPr>
      <w:rFonts w:cs="Times New Roman"/>
      <w:kern w:val="2"/>
    </w:rPr>
  </w:style>
  <w:style w:type="paragraph" w:customStyle="1" w:styleId="Textbody">
    <w:name w:val="Text body"/>
    <w:basedOn w:val="Standard"/>
    <w:qFormat/>
    <w:rsid w:val="0061427F"/>
    <w:pPr>
      <w:spacing w:after="120"/>
    </w:pPr>
  </w:style>
  <w:style w:type="paragraph" w:customStyle="1" w:styleId="Default">
    <w:name w:val="Default"/>
    <w:qFormat/>
    <w:rsid w:val="0061427F"/>
    <w:pPr>
      <w:suppressAutoHyphens/>
      <w:textAlignment w:val="baseline"/>
    </w:pPr>
    <w:rPr>
      <w:rFonts w:eastAsia="SimSun" w:cs="Tahoma"/>
      <w:kern w:val="2"/>
    </w:rPr>
  </w:style>
  <w:style w:type="paragraph" w:customStyle="1" w:styleId="Contedodatabela">
    <w:name w:val="Conteúdo da tabela"/>
    <w:basedOn w:val="Standard"/>
    <w:qFormat/>
    <w:rsid w:val="0061427F"/>
    <w:pPr>
      <w:suppressLineNumbers/>
    </w:pPr>
  </w:style>
  <w:style w:type="paragraph" w:styleId="Rodap">
    <w:name w:val="footer"/>
    <w:basedOn w:val="Normal"/>
    <w:link w:val="RodapChar"/>
    <w:rsid w:val="0061427F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Normal1">
    <w:name w:val="Normal1"/>
    <w:qFormat/>
    <w:rsid w:val="0061427F"/>
    <w:pPr>
      <w:suppressAutoHyphens/>
      <w:textAlignment w:val="baseline"/>
    </w:pPr>
    <w:rPr>
      <w:color w:val="00000A"/>
      <w:lang w:eastAsia="zh-CN"/>
    </w:rPr>
  </w:style>
  <w:style w:type="paragraph" w:customStyle="1" w:styleId="Rodap1">
    <w:name w:val="Rodapé1"/>
    <w:basedOn w:val="Normal1"/>
    <w:qFormat/>
    <w:rsid w:val="0061427F"/>
    <w:pPr>
      <w:tabs>
        <w:tab w:val="center" w:pos="4252"/>
        <w:tab w:val="right" w:pos="8504"/>
      </w:tabs>
    </w:pPr>
    <w:rPr>
      <w:rFonts w:ascii="Times New Roman" w:eastAsia="SimSun, 宋体" w:hAnsi="Times New Roman" w:cs="Mangal"/>
      <w:szCs w:val="21"/>
      <w:lang w:bidi="hi-IN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733621"/>
    <w:pPr>
      <w:spacing w:line="240" w:lineRule="auto"/>
    </w:pPr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733621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73362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nhideWhenUsed/>
    <w:rsid w:val="00D65EE4"/>
    <w:pPr>
      <w:tabs>
        <w:tab w:val="center" w:pos="4252"/>
        <w:tab w:val="right" w:pos="8504"/>
      </w:tabs>
      <w:spacing w:after="0" w:line="240" w:lineRule="auto"/>
    </w:p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120BF7"/>
    <w:pPr>
      <w:suppressAutoHyphens w:val="0"/>
      <w:spacing w:after="160" w:line="259" w:lineRule="auto"/>
      <w:ind w:left="720"/>
      <w:contextualSpacing/>
      <w:textAlignment w:val="auto"/>
    </w:pPr>
    <w:rPr>
      <w:rFonts w:eastAsia="Calibri" w:cs="Calibri"/>
      <w:kern w:val="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D52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CA111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ffs.edu.br/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rnrKnc3HDm4NOYLlV0vmjMOcisg==">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372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Grasi</dc:creator>
  <dc:description/>
  <cp:lastModifiedBy>Usuario</cp:lastModifiedBy>
  <cp:revision>37</cp:revision>
  <cp:lastPrinted>2022-06-28T19:14:00Z</cp:lastPrinted>
  <dcterms:created xsi:type="dcterms:W3CDTF">2022-06-28T19:45:00Z</dcterms:created>
  <dcterms:modified xsi:type="dcterms:W3CDTF">2023-05-03T16:25:00Z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