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27172" w14:textId="02DDD4A5" w:rsidR="00A06D1C" w:rsidRDefault="00B347C4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ascii="Times New Roman" w:hAnsi="Times New Roman"/>
          <w:b/>
          <w:sz w:val="28"/>
          <w:szCs w:val="28"/>
        </w:rPr>
      </w:pPr>
      <w:r>
        <w:rPr>
          <w:rStyle w:val="Tipodeletrapredefinidodopargrafo"/>
          <w:rFonts w:ascii="Times New Roman" w:hAnsi="Times New Roman"/>
          <w:b/>
          <w:sz w:val="28"/>
          <w:szCs w:val="28"/>
        </w:rPr>
        <w:t>DOCUMENTO DE FORMALIZAÇÃO DA DEMANDA – PROCESSO DE COMPRAS</w:t>
      </w:r>
      <w:r w:rsidR="00A3535C">
        <w:rPr>
          <w:rStyle w:val="Tipodeletrapredefinidodopargrafo"/>
          <w:rFonts w:ascii="Times New Roman" w:hAnsi="Times New Roman"/>
          <w:b/>
          <w:sz w:val="28"/>
          <w:szCs w:val="28"/>
        </w:rPr>
        <w:t xml:space="preserve"> DIRETAS</w:t>
      </w:r>
      <w:r w:rsidR="00EC7F19">
        <w:rPr>
          <w:rStyle w:val="Tipodeletrapredefinidodopargrafo"/>
          <w:rFonts w:ascii="Times New Roman" w:hAnsi="Times New Roman"/>
          <w:b/>
          <w:sz w:val="28"/>
          <w:szCs w:val="28"/>
        </w:rPr>
        <w:t xml:space="preserve"> – </w:t>
      </w:r>
      <w:r w:rsidR="00EC7F19" w:rsidRPr="00EC7F19">
        <w:rPr>
          <w:rStyle w:val="Tipodeletrapredefinidodopargrafo"/>
          <w:rFonts w:ascii="Times New Roman" w:hAnsi="Times New Roman"/>
          <w:b/>
          <w:color w:val="0070C0"/>
          <w:sz w:val="28"/>
          <w:szCs w:val="28"/>
        </w:rPr>
        <w:t>Lei nº 14.133/2021</w:t>
      </w:r>
    </w:p>
    <w:p w14:paraId="11F6DF2F" w14:textId="24B8DEE0" w:rsidR="00A06D1C" w:rsidRDefault="00B347C4" w:rsidP="00A6465B">
      <w:pPr>
        <w:pStyle w:val="Contedodatabela"/>
        <w:shd w:val="clear" w:color="auto" w:fill="E2EFD9" w:themeFill="accent6" w:themeFillTint="33"/>
        <w:tabs>
          <w:tab w:val="center" w:pos="4819"/>
        </w:tabs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</w:pPr>
      <w:r>
        <w:rPr>
          <w:rStyle w:val="Tipodeletrapredefinidodopargrafo"/>
          <w:rFonts w:ascii="Times New Roman" w:hAnsi="Times New Roman"/>
          <w:b/>
          <w:color w:val="000000"/>
          <w:sz w:val="16"/>
          <w:szCs w:val="16"/>
        </w:rPr>
        <w:t>Versão do documento:</w:t>
      </w:r>
      <w:r w:rsidR="00A3535C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8844B7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maio</w:t>
      </w:r>
      <w:r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/2023</w:t>
      </w:r>
      <w:r w:rsidR="00A6465B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ab/>
      </w:r>
    </w:p>
    <w:p w14:paraId="46DCCD77" w14:textId="77777777" w:rsidR="00A06D1C" w:rsidRDefault="00A06D1C">
      <w:pPr>
        <w:pStyle w:val="Contedodatabela"/>
        <w:jc w:val="center"/>
        <w:rPr>
          <w:rFonts w:ascii="Times New Roman" w:hAnsi="Times New Roman"/>
        </w:rPr>
      </w:pPr>
    </w:p>
    <w:p w14:paraId="1FC31B55" w14:textId="7777777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Unidade Requisitante: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1AFC6233" w14:textId="1EA7228A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Campus/Reitoria: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0CE4D6BC" w14:textId="36C3ED26" w:rsidR="00127BBE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Gestor do segmento: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 w:rsidRPr="00127BBE">
        <w:rPr>
          <w:rFonts w:ascii="Times New Roman" w:hAnsi="Times New Roman"/>
          <w:color w:val="595959" w:themeColor="text1" w:themeTint="A6"/>
          <w:sz w:val="24"/>
          <w:szCs w:val="24"/>
        </w:rPr>
        <w:t>SIM/NÃO</w:t>
      </w:r>
    </w:p>
    <w:p w14:paraId="156D8BB2" w14:textId="45093900" w:rsidR="00127BBE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Nº do Projeto de Compras: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68383EA9" w14:textId="00679135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Data de emissão</w:t>
      </w:r>
      <w:r w:rsidR="00F25191">
        <w:rPr>
          <w:rFonts w:ascii="Times New Roman" w:hAnsi="Times New Roman"/>
          <w:b/>
          <w:bCs/>
          <w:sz w:val="24"/>
          <w:szCs w:val="24"/>
        </w:rPr>
        <w:t xml:space="preserve"> deste DFD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50C8D793" w14:textId="77777777" w:rsidR="00A06D1C" w:rsidRDefault="00A06D1C">
      <w:pPr>
        <w:pStyle w:val="Contedodatabela"/>
        <w:rPr>
          <w:rFonts w:ascii="Times New Roman" w:hAnsi="Times New Roman"/>
        </w:rPr>
      </w:pPr>
    </w:p>
    <w:p w14:paraId="4402F7BF" w14:textId="77777777" w:rsidR="00A06D1C" w:rsidRDefault="00B347C4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Descrição da necessid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ade institucional:</w:t>
      </w:r>
    </w:p>
    <w:p w14:paraId="40E72FF5" w14:textId="4C4EE841" w:rsidR="00A06D1C" w:rsidRDefault="00B347C4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</w:rPr>
      </w:pPr>
      <w:r>
        <w:rPr>
          <w:rFonts w:ascii="Times New Roman" w:hAnsi="Times New Roman"/>
          <w:b/>
          <w:bCs/>
          <w:color w:val="000000" w:themeColor="text1"/>
        </w:rPr>
        <w:t>1.1.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767171" w:themeColor="background2" w:themeShade="80"/>
        </w:rPr>
        <w:t>XXXXXXXXXXXXXXXXXXXX</w:t>
      </w:r>
    </w:p>
    <w:p w14:paraId="0A30DAE3" w14:textId="09C83700" w:rsidR="00127BBE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</w:rPr>
      </w:pPr>
    </w:p>
    <w:p w14:paraId="5AF69AA7" w14:textId="1DF286CE" w:rsidR="00127BBE" w:rsidRDefault="00127BBE" w:rsidP="00127BBE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Das Requisições de Compras:</w:t>
      </w:r>
    </w:p>
    <w:p w14:paraId="039B5C7F" w14:textId="594E16AE" w:rsidR="00127BBE" w:rsidRDefault="00127BBE" w:rsidP="00127BBE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7BBE">
        <w:rPr>
          <w:rFonts w:ascii="Times New Roman" w:hAnsi="Times New Roman"/>
          <w:sz w:val="24"/>
          <w:szCs w:val="24"/>
        </w:rPr>
        <w:t xml:space="preserve">Nº das Requisições </w:t>
      </w:r>
      <w:r>
        <w:rPr>
          <w:rFonts w:ascii="Times New Roman" w:hAnsi="Times New Roman"/>
          <w:sz w:val="24"/>
          <w:szCs w:val="24"/>
        </w:rPr>
        <w:t xml:space="preserve">geradas </w:t>
      </w:r>
      <w:r w:rsidRPr="00127BBE">
        <w:rPr>
          <w:rFonts w:ascii="Times New Roman" w:hAnsi="Times New Roman"/>
          <w:sz w:val="24"/>
          <w:szCs w:val="24"/>
        </w:rPr>
        <w:t xml:space="preserve">no Módulo Compras: </w:t>
      </w:r>
      <w:r w:rsidRPr="00127BBE">
        <w:rPr>
          <w:rFonts w:ascii="Times New Roman" w:hAnsi="Times New Roman"/>
          <w:color w:val="767171" w:themeColor="background2" w:themeShade="80"/>
          <w:sz w:val="24"/>
          <w:szCs w:val="24"/>
        </w:rPr>
        <w:t>XXXXX</w:t>
      </w:r>
    </w:p>
    <w:p w14:paraId="4D81A9D5" w14:textId="629CDC7F" w:rsidR="00127BBE" w:rsidRDefault="00127BBE" w:rsidP="00127BBE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2.2.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planejamento prevê a f</w:t>
      </w:r>
      <w:r w:rsidRPr="00127BBE">
        <w:rPr>
          <w:rFonts w:ascii="Times New Roman" w:hAnsi="Times New Roman"/>
          <w:sz w:val="24"/>
          <w:szCs w:val="24"/>
        </w:rPr>
        <w:t>ormação de Grupos</w:t>
      </w:r>
      <w:r>
        <w:rPr>
          <w:rFonts w:ascii="Times New Roman" w:hAnsi="Times New Roman"/>
          <w:sz w:val="24"/>
          <w:szCs w:val="24"/>
        </w:rPr>
        <w:t>? Em se tratando de muitos itens, a Unidade Requisitante poderá enviar tabela</w:t>
      </w:r>
      <w:r w:rsidRPr="00127BBE">
        <w:rPr>
          <w:rFonts w:ascii="Times New Roman" w:hAnsi="Times New Roman"/>
          <w:sz w:val="24"/>
          <w:szCs w:val="24"/>
        </w:rPr>
        <w:t xml:space="preserve"> em formato de Excel.</w:t>
      </w:r>
    </w:p>
    <w:tbl>
      <w:tblPr>
        <w:tblW w:w="9624" w:type="dxa"/>
        <w:jc w:val="center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top w:w="55" w:type="dxa"/>
          <w:left w:w="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86"/>
        <w:gridCol w:w="7938"/>
      </w:tblGrid>
      <w:tr w:rsidR="00127BBE" w:rsidRPr="00127BBE" w14:paraId="3430A7B0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C5E0B3" w:themeFill="accent6" w:themeFillTint="66"/>
            <w:vAlign w:val="center"/>
            <w:hideMark/>
          </w:tcPr>
          <w:p w14:paraId="36351FB0" w14:textId="77777777" w:rsidR="00127BBE" w:rsidRPr="00127BBE" w:rsidRDefault="00127BBE">
            <w:pPr>
              <w:pStyle w:val="Contedodatabela"/>
              <w:jc w:val="center"/>
              <w:rPr>
                <w:rFonts w:ascii="Times New Roman" w:eastAsia="SimSun, 宋体" w:hAnsi="Times New Roman"/>
                <w:b/>
                <w:bCs/>
                <w:kern w:val="0"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C5E0B3" w:themeFill="accent6" w:themeFillTint="66"/>
            <w:vAlign w:val="center"/>
            <w:hideMark/>
          </w:tcPr>
          <w:p w14:paraId="2F0D8193" w14:textId="2CCC6F9F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Itens que compõem o grupo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acordo com a Requisição de Compras</w:t>
            </w:r>
          </w:p>
        </w:tc>
      </w:tr>
      <w:tr w:rsidR="00127BBE" w:rsidRPr="00127BBE" w14:paraId="442115C7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499DE91F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01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4A053077" w14:textId="111C9C7C" w:rsidR="00127BBE" w:rsidRPr="00257313" w:rsidRDefault="00257313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313">
              <w:rPr>
                <w:rFonts w:ascii="Times New Roman" w:hAnsi="Times New Roman"/>
                <w:sz w:val="20"/>
                <w:szCs w:val="20"/>
              </w:rPr>
              <w:t xml:space="preserve">Exemplo: </w:t>
            </w:r>
            <w:r w:rsidR="00127BBE" w:rsidRPr="00257313">
              <w:rPr>
                <w:rFonts w:ascii="Times New Roman" w:hAnsi="Times New Roman"/>
                <w:sz w:val="20"/>
                <w:szCs w:val="20"/>
              </w:rPr>
              <w:t>Item 02 da Requisição XX/2023 – papel A4</w:t>
            </w:r>
          </w:p>
        </w:tc>
      </w:tr>
      <w:tr w:rsidR="00127BBE" w:rsidRPr="00127BBE" w14:paraId="65F80DCF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444D573F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02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6618F190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7BBE" w:rsidRPr="00127BBE" w14:paraId="1A9A9E01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783698A2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03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618A8845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7BBE" w:rsidRPr="00127BBE" w14:paraId="6A24C5EB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38AC4529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XX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43E60398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278E1E" w14:textId="77777777" w:rsidR="00A06D1C" w:rsidRDefault="00A06D1C">
      <w:pPr>
        <w:pStyle w:val="Contedodatabela"/>
        <w:widowControl w:val="0"/>
        <w:tabs>
          <w:tab w:val="left" w:pos="284"/>
        </w:tabs>
        <w:jc w:val="both"/>
        <w:rPr>
          <w:rFonts w:ascii="Times New Roman" w:hAnsi="Times New Roman"/>
          <w:color w:val="767171" w:themeColor="background2" w:themeShade="80"/>
        </w:rPr>
      </w:pPr>
    </w:p>
    <w:p w14:paraId="0883CCA6" w14:textId="77777777" w:rsidR="00A06D1C" w:rsidRDefault="00B347C4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Justificativa da necessidade de atendimento da demanda:</w:t>
      </w:r>
    </w:p>
    <w:p w14:paraId="434EB52D" w14:textId="60B70768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>.1.</w:t>
      </w:r>
      <w:r w:rsidR="00B347C4">
        <w:rPr>
          <w:rFonts w:ascii="Times New Roman" w:hAnsi="Times New Roman"/>
          <w:sz w:val="24"/>
          <w:szCs w:val="24"/>
        </w:rPr>
        <w:t xml:space="preserve"> Origem da demanda </w:t>
      </w:r>
      <w:r w:rsidR="00B347C4">
        <w:rPr>
          <w:rFonts w:ascii="Times New Roman" w:hAnsi="Times New Roman"/>
          <w:sz w:val="20"/>
          <w:szCs w:val="20"/>
        </w:rPr>
        <w:t>(Descreva fatos históricos que justifiquem a origem da demanda, periodicidade de uso):</w:t>
      </w:r>
      <w:r w:rsidR="00B347C4">
        <w:rPr>
          <w:rFonts w:ascii="Times New Roman" w:hAnsi="Times New Roman"/>
          <w:sz w:val="24"/>
          <w:szCs w:val="24"/>
        </w:rPr>
        <w:t xml:space="preserve"> </w:t>
      </w:r>
      <w:r w:rsidR="00B347C4">
        <w:rPr>
          <w:rFonts w:ascii="Times New Roman" w:hAnsi="Times New Roman"/>
          <w:color w:val="7F7F7F" w:themeColor="text1" w:themeTint="80"/>
        </w:rPr>
        <w:t>XXXXXXXXXXXXXXXXXXXX</w:t>
      </w:r>
    </w:p>
    <w:p w14:paraId="3D896265" w14:textId="77B281D5" w:rsidR="00A06D1C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.2. </w:t>
      </w:r>
      <w:r w:rsidR="00B347C4">
        <w:rPr>
          <w:rFonts w:ascii="Times New Roman" w:hAnsi="Times New Roman"/>
          <w:sz w:val="24"/>
          <w:szCs w:val="24"/>
        </w:rPr>
        <w:t xml:space="preserve">Data que a Unidade Requisitante teve conhecimento da demanda: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XX/XX/202X</w:t>
      </w:r>
    </w:p>
    <w:p w14:paraId="5A908C30" w14:textId="2902AA92" w:rsidR="00A06D1C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.3. </w:t>
      </w:r>
      <w:r w:rsidR="00B347C4">
        <w:rPr>
          <w:rFonts w:ascii="Times New Roman" w:hAnsi="Times New Roman"/>
          <w:sz w:val="24"/>
          <w:szCs w:val="24"/>
        </w:rPr>
        <w:t xml:space="preserve">Data em que foram tomadas as ações de planejamento de contratação da demanda: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XX/XX/202X</w:t>
      </w:r>
    </w:p>
    <w:p w14:paraId="360010BF" w14:textId="1A0FD309" w:rsidR="00A06D1C" w:rsidRPr="00C54250" w:rsidRDefault="00127BBE" w:rsidP="00127BBE">
      <w:pPr>
        <w:pStyle w:val="Contedodatabela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>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47C4">
        <w:rPr>
          <w:rFonts w:ascii="Times New Roman" w:hAnsi="Times New Roman"/>
          <w:sz w:val="24"/>
          <w:szCs w:val="24"/>
        </w:rPr>
        <w:t>Benefícios esperados e/ou prejuízo institucional atrelados a demanda</w:t>
      </w:r>
      <w:r w:rsidR="00C54250" w:rsidRPr="00C54250">
        <w:rPr>
          <w:rFonts w:ascii="Times New Roman" w:hAnsi="Times New Roman"/>
          <w:sz w:val="24"/>
          <w:szCs w:val="24"/>
        </w:rPr>
        <w:t>:</w:t>
      </w:r>
      <w:r w:rsidR="00B347C4">
        <w:rPr>
          <w:rFonts w:ascii="Times New Roman" w:hAnsi="Times New Roman"/>
          <w:sz w:val="24"/>
          <w:szCs w:val="24"/>
        </w:rPr>
        <w:t xml:space="preserve">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XXXXXXXXXXXXXXXXXXXX</w:t>
      </w:r>
    </w:p>
    <w:p w14:paraId="3EAE72B0" w14:textId="2A757FB5" w:rsidR="00263148" w:rsidRPr="00263148" w:rsidRDefault="00127BBE" w:rsidP="00263148">
      <w:pPr>
        <w:suppressLineNumber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 xml:space="preserve">.5. </w:t>
      </w:r>
      <w:r w:rsidR="00263148" w:rsidRPr="00263148">
        <w:rPr>
          <w:rFonts w:ascii="Times New Roman" w:hAnsi="Times New Roman"/>
          <w:sz w:val="24"/>
          <w:szCs w:val="24"/>
        </w:rPr>
        <w:t>O item pretendido consta em Ata de Registro de Preços</w:t>
      </w:r>
      <w:r w:rsidR="00663D62">
        <w:rPr>
          <w:rFonts w:ascii="Times New Roman" w:hAnsi="Times New Roman"/>
          <w:sz w:val="24"/>
          <w:szCs w:val="24"/>
        </w:rPr>
        <w:t xml:space="preserve"> - ARP</w:t>
      </w:r>
      <w:r w:rsidR="00263148" w:rsidRPr="00263148">
        <w:rPr>
          <w:rFonts w:ascii="Times New Roman" w:hAnsi="Times New Roman"/>
          <w:sz w:val="24"/>
          <w:szCs w:val="24"/>
        </w:rPr>
        <w:t xml:space="preserve"> vigente?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4250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45729E88" w14:textId="2DF9ECA6" w:rsidR="00263148" w:rsidRPr="00263148" w:rsidRDefault="00127BBE" w:rsidP="00367A12">
      <w:pPr>
        <w:suppressLineNumbers/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color w:val="4472C4" w:themeColor="accent5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>.5.1.</w:t>
      </w:r>
      <w:r w:rsidR="00367A12">
        <w:rPr>
          <w:rFonts w:ascii="Times New Roman" w:hAnsi="Times New Roman"/>
          <w:sz w:val="24"/>
          <w:szCs w:val="24"/>
        </w:rPr>
        <w:t xml:space="preserve"> </w:t>
      </w:r>
      <w:r w:rsidR="00911AD4">
        <w:rPr>
          <w:rFonts w:ascii="Times New Roman" w:hAnsi="Times New Roman"/>
          <w:sz w:val="24"/>
          <w:szCs w:val="24"/>
        </w:rPr>
        <w:t>Caso haja saldo de item em ARP,</w:t>
      </w:r>
      <w:r w:rsidR="00263148" w:rsidRPr="00263148">
        <w:rPr>
          <w:rFonts w:ascii="Times New Roman" w:hAnsi="Times New Roman"/>
          <w:sz w:val="24"/>
          <w:szCs w:val="24"/>
        </w:rPr>
        <w:t xml:space="preserve"> informe a motivação da aquisição</w:t>
      </w:r>
      <w:r w:rsidR="00911AD4">
        <w:rPr>
          <w:rFonts w:ascii="Times New Roman" w:hAnsi="Times New Roman"/>
          <w:sz w:val="24"/>
          <w:szCs w:val="24"/>
        </w:rPr>
        <w:t xml:space="preserve">: </w:t>
      </w:r>
      <w:r w:rsidR="00263148">
        <w:rPr>
          <w:rFonts w:ascii="Times New Roman" w:hAnsi="Times New Roman"/>
          <w:color w:val="7F7F7F" w:themeColor="text1" w:themeTint="80"/>
          <w:sz w:val="24"/>
          <w:szCs w:val="24"/>
        </w:rPr>
        <w:t>XXXXXXXXXXXXXXXXXXXX</w:t>
      </w:r>
      <w:r w:rsidR="00367A12">
        <w:rPr>
          <w:rFonts w:ascii="Times New Roman" w:hAnsi="Times New Roman"/>
          <w:color w:val="7F7F7F" w:themeColor="text1" w:themeTint="80"/>
          <w:sz w:val="24"/>
          <w:szCs w:val="24"/>
        </w:rPr>
        <w:t>/Não se aplica</w:t>
      </w:r>
    </w:p>
    <w:p w14:paraId="6CF91AC5" w14:textId="77777777" w:rsidR="00263148" w:rsidRDefault="00263148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</w:p>
    <w:p w14:paraId="464E4365" w14:textId="539FF425" w:rsidR="00263148" w:rsidRPr="00263148" w:rsidRDefault="00263148" w:rsidP="00263148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Requisitos da contratação:</w:t>
      </w:r>
    </w:p>
    <w:p w14:paraId="47D2D397" w14:textId="1E68A0B1" w:rsidR="00D90DA7" w:rsidRPr="00AD04F6" w:rsidRDefault="00127BBE" w:rsidP="00D90DA7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.1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Trata de serviç</w:t>
      </w:r>
      <w:r w:rsidR="00263148">
        <w:rPr>
          <w:rFonts w:ascii="Times New Roman" w:hAnsi="Times New Roman"/>
          <w:sz w:val="24"/>
          <w:szCs w:val="24"/>
        </w:rPr>
        <w:t>o</w:t>
      </w:r>
      <w:r w:rsidR="00663D62">
        <w:rPr>
          <w:rFonts w:ascii="Times New Roman" w:hAnsi="Times New Roman"/>
          <w:sz w:val="24"/>
          <w:szCs w:val="24"/>
        </w:rPr>
        <w:t xml:space="preserve"> ou </w:t>
      </w:r>
      <w:r w:rsidR="00263148">
        <w:rPr>
          <w:rFonts w:ascii="Times New Roman" w:hAnsi="Times New Roman"/>
          <w:sz w:val="24"/>
          <w:szCs w:val="24"/>
        </w:rPr>
        <w:t>fornecimento</w:t>
      </w:r>
      <w:r w:rsidR="00D90DA7" w:rsidRPr="00AD04F6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>de natureza</w:t>
      </w:r>
      <w:r w:rsidR="00D90DA7" w:rsidRPr="00AD04F6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>c</w:t>
      </w:r>
      <w:r w:rsidR="00D90DA7" w:rsidRPr="00AD04F6">
        <w:rPr>
          <w:rFonts w:ascii="Times New Roman" w:hAnsi="Times New Roman"/>
          <w:sz w:val="24"/>
          <w:szCs w:val="24"/>
        </w:rPr>
        <w:t>ontinuad</w:t>
      </w:r>
      <w:r w:rsidR="00263148">
        <w:rPr>
          <w:rFonts w:ascii="Times New Roman" w:hAnsi="Times New Roman"/>
          <w:sz w:val="24"/>
          <w:szCs w:val="24"/>
        </w:rPr>
        <w:t>a</w:t>
      </w:r>
      <w:r w:rsidR="00D90DA7" w:rsidRPr="00AD04F6">
        <w:rPr>
          <w:rFonts w:ascii="Times New Roman" w:hAnsi="Times New Roman"/>
          <w:sz w:val="24"/>
          <w:szCs w:val="24"/>
        </w:rPr>
        <w:t>: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7E0C14F4" w14:textId="4A39EC8D" w:rsidR="00D90DA7" w:rsidRPr="00AD04F6" w:rsidRDefault="00127BBE" w:rsidP="00D90DA7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.2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Qual o prazo estimado para o início da prestação de serviço: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>
        <w:rPr>
          <w:rFonts w:ascii="Times New Roman" w:hAnsi="Times New Roman"/>
          <w:color w:val="7F7F7F" w:themeColor="text1" w:themeTint="80"/>
          <w:sz w:val="24"/>
          <w:szCs w:val="24"/>
        </w:rPr>
        <w:t>XXXXXXX</w:t>
      </w:r>
    </w:p>
    <w:p w14:paraId="3B8F305A" w14:textId="1E8287F4" w:rsidR="00A06D1C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.3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Qual o prazo previsto para a duração da vigência contratual (</w:t>
      </w:r>
      <w:r w:rsidR="00263148">
        <w:rPr>
          <w:rFonts w:ascii="Times New Roman" w:hAnsi="Times New Roman"/>
          <w:sz w:val="24"/>
          <w:szCs w:val="24"/>
        </w:rPr>
        <w:t xml:space="preserve">6 meses, </w:t>
      </w:r>
      <w:r w:rsidR="00D90DA7" w:rsidRPr="00AD04F6">
        <w:rPr>
          <w:rFonts w:ascii="Times New Roman" w:hAnsi="Times New Roman"/>
          <w:sz w:val="24"/>
          <w:szCs w:val="24"/>
        </w:rPr>
        <w:t>12 meses,</w:t>
      </w:r>
      <w:r w:rsidR="00263148">
        <w:rPr>
          <w:rFonts w:ascii="Times New Roman" w:hAnsi="Times New Roman"/>
          <w:sz w:val="24"/>
          <w:szCs w:val="24"/>
        </w:rPr>
        <w:t xml:space="preserve"> </w:t>
      </w:r>
      <w:r w:rsidR="00D90DA7" w:rsidRPr="00AD04F6">
        <w:rPr>
          <w:rFonts w:ascii="Times New Roman" w:hAnsi="Times New Roman"/>
          <w:sz w:val="24"/>
          <w:szCs w:val="24"/>
        </w:rPr>
        <w:t>30 meses)</w:t>
      </w:r>
      <w:r w:rsidR="00663D62">
        <w:rPr>
          <w:rFonts w:ascii="Times New Roman" w:hAnsi="Times New Roman"/>
          <w:sz w:val="24"/>
          <w:szCs w:val="24"/>
        </w:rPr>
        <w:t>?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>
        <w:rPr>
          <w:rFonts w:ascii="Times New Roman" w:hAnsi="Times New Roman"/>
          <w:color w:val="7F7F7F" w:themeColor="text1" w:themeTint="80"/>
          <w:sz w:val="24"/>
          <w:szCs w:val="24"/>
        </w:rPr>
        <w:t>XXXXXXX</w:t>
      </w:r>
    </w:p>
    <w:p w14:paraId="6DA2F3E2" w14:textId="5BED4D41" w:rsidR="00263148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>.4.</w:t>
      </w:r>
      <w:r w:rsidR="00263148" w:rsidRPr="00263148">
        <w:rPr>
          <w:rFonts w:ascii="Times New Roman" w:hAnsi="Times New Roman"/>
          <w:sz w:val="24"/>
          <w:szCs w:val="24"/>
        </w:rPr>
        <w:t xml:space="preserve"> Há </w:t>
      </w:r>
      <w:r w:rsidR="00663D62">
        <w:rPr>
          <w:rFonts w:ascii="Times New Roman" w:hAnsi="Times New Roman"/>
          <w:sz w:val="24"/>
          <w:szCs w:val="24"/>
        </w:rPr>
        <w:t>bens</w:t>
      </w:r>
      <w:r w:rsidR="00263148" w:rsidRPr="00263148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 xml:space="preserve">com </w:t>
      </w:r>
      <w:r w:rsidR="00C54250">
        <w:rPr>
          <w:rFonts w:ascii="Times New Roman" w:hAnsi="Times New Roman"/>
          <w:sz w:val="24"/>
          <w:szCs w:val="24"/>
        </w:rPr>
        <w:t>garantia contratual</w:t>
      </w:r>
      <w:r w:rsidR="00663D62">
        <w:rPr>
          <w:rFonts w:ascii="Times New Roman" w:hAnsi="Times New Roman"/>
          <w:sz w:val="24"/>
          <w:szCs w:val="24"/>
        </w:rPr>
        <w:t xml:space="preserve"> </w:t>
      </w:r>
      <w:r w:rsidR="00C54250">
        <w:rPr>
          <w:rFonts w:ascii="Times New Roman" w:hAnsi="Times New Roman"/>
          <w:sz w:val="24"/>
          <w:szCs w:val="24"/>
        </w:rPr>
        <w:t xml:space="preserve">complementar a garantia legal </w:t>
      </w:r>
      <w:r w:rsidR="00263148">
        <w:rPr>
          <w:rFonts w:ascii="Times New Roman" w:hAnsi="Times New Roman"/>
          <w:sz w:val="24"/>
          <w:szCs w:val="24"/>
        </w:rPr>
        <w:t xml:space="preserve">prevista no Código do Consumidor? </w:t>
      </w:r>
      <w:r w:rsidR="00263148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3EE26D55" w14:textId="1E29CC5A" w:rsidR="00C54250" w:rsidRPr="00C54250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C54250" w:rsidRPr="00C54250">
        <w:rPr>
          <w:rFonts w:ascii="Times New Roman" w:hAnsi="Times New Roman"/>
          <w:b/>
          <w:bCs/>
          <w:sz w:val="24"/>
          <w:szCs w:val="24"/>
        </w:rPr>
        <w:t>.</w:t>
      </w:r>
      <w:r w:rsidR="00C54250">
        <w:rPr>
          <w:rFonts w:ascii="Times New Roman" w:hAnsi="Times New Roman"/>
          <w:b/>
          <w:bCs/>
          <w:sz w:val="24"/>
          <w:szCs w:val="24"/>
        </w:rPr>
        <w:t>5</w:t>
      </w:r>
      <w:r w:rsidR="00C54250" w:rsidRPr="00C54250">
        <w:rPr>
          <w:rFonts w:ascii="Times New Roman" w:hAnsi="Times New Roman"/>
          <w:b/>
          <w:bCs/>
          <w:sz w:val="24"/>
          <w:szCs w:val="24"/>
        </w:rPr>
        <w:t>.</w:t>
      </w:r>
      <w:r w:rsidR="00C54250" w:rsidRPr="00C54250">
        <w:rPr>
          <w:rFonts w:ascii="Times New Roman" w:hAnsi="Times New Roman"/>
          <w:sz w:val="24"/>
          <w:szCs w:val="24"/>
        </w:rPr>
        <w:t xml:space="preserve"> Há itens </w:t>
      </w:r>
      <w:r w:rsidR="00663D62">
        <w:rPr>
          <w:rFonts w:ascii="Times New Roman" w:hAnsi="Times New Roman"/>
          <w:sz w:val="24"/>
          <w:szCs w:val="24"/>
        </w:rPr>
        <w:t>com</w:t>
      </w:r>
      <w:r w:rsidR="00C54250" w:rsidRPr="00C54250">
        <w:rPr>
          <w:rFonts w:ascii="Times New Roman" w:hAnsi="Times New Roman"/>
          <w:sz w:val="24"/>
          <w:szCs w:val="24"/>
        </w:rPr>
        <w:t xml:space="preserve"> obrigações futuras após a entrega</w:t>
      </w:r>
      <w:r w:rsidR="00C54250">
        <w:rPr>
          <w:rFonts w:ascii="Times New Roman" w:hAnsi="Times New Roman"/>
          <w:sz w:val="24"/>
          <w:szCs w:val="24"/>
        </w:rPr>
        <w:t xml:space="preserve"> (treinamento, calibração, instalação, etc.)</w:t>
      </w:r>
      <w:r w:rsidR="00C54250" w:rsidRPr="00C54250">
        <w:rPr>
          <w:rFonts w:ascii="Times New Roman" w:hAnsi="Times New Roman"/>
          <w:sz w:val="24"/>
          <w:szCs w:val="24"/>
        </w:rPr>
        <w:t xml:space="preserve">? </w:t>
      </w:r>
      <w:r w:rsidR="00C54250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7FAE0DDA" w14:textId="67A96A89" w:rsidR="00EC7F19" w:rsidRPr="0015538B" w:rsidRDefault="00EC7F19" w:rsidP="00EC7F19">
      <w:pPr>
        <w:suppressLineNumber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4.6. </w:t>
      </w:r>
      <w:r w:rsidRPr="00EC7F19">
        <w:rPr>
          <w:rFonts w:ascii="Times New Roman" w:hAnsi="Times New Roman"/>
        </w:rPr>
        <w:t>Em atenção ao disposto no artigo 4º da Lei nº 14.133/2021</w:t>
      </w:r>
      <w:r w:rsidR="007C793F">
        <w:rPr>
          <w:rFonts w:ascii="Times New Roman" w:hAnsi="Times New Roman"/>
        </w:rPr>
        <w:t xml:space="preserve">, </w:t>
      </w:r>
      <w:r w:rsidRPr="00EC7F19">
        <w:rPr>
          <w:rFonts w:ascii="Times New Roman" w:hAnsi="Times New Roman"/>
        </w:rPr>
        <w:t>na Lei Complementar n° 123/2006</w:t>
      </w:r>
      <w:r w:rsidR="007C793F">
        <w:rPr>
          <w:rFonts w:ascii="Times New Roman" w:hAnsi="Times New Roman"/>
        </w:rPr>
        <w:t xml:space="preserve"> e no Decreto </w:t>
      </w:r>
      <w:r w:rsidR="007C793F">
        <w:rPr>
          <w:rFonts w:ascii="Times New Roman" w:hAnsi="Times New Roman"/>
        </w:rPr>
        <w:lastRenderedPageBreak/>
        <w:t>nº 8.538/2015</w:t>
      </w:r>
      <w:r w:rsidRPr="00EC7F1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15538B" w:rsidRPr="00EC7F19">
        <w:rPr>
          <w:rFonts w:ascii="Times New Roman" w:hAnsi="Times New Roman"/>
          <w:b/>
          <w:bCs/>
        </w:rPr>
        <w:t xml:space="preserve">para itens e grupos </w:t>
      </w:r>
      <w:r w:rsidR="0015538B">
        <w:rPr>
          <w:rFonts w:ascii="Times New Roman" w:hAnsi="Times New Roman"/>
          <w:b/>
          <w:bCs/>
        </w:rPr>
        <w:t>com</w:t>
      </w:r>
      <w:r w:rsidR="0015538B" w:rsidRPr="00EC7F19">
        <w:rPr>
          <w:rFonts w:ascii="Times New Roman" w:hAnsi="Times New Roman"/>
          <w:b/>
          <w:bCs/>
        </w:rPr>
        <w:t xml:space="preserve"> valor estimado até R$ 80.000,00</w:t>
      </w:r>
      <w:r w:rsidR="0015538B">
        <w:rPr>
          <w:rFonts w:ascii="Times New Roman" w:hAnsi="Times New Roman"/>
          <w:b/>
          <w:bCs/>
        </w:rPr>
        <w:t xml:space="preserve">, </w:t>
      </w:r>
      <w:r w:rsidR="0015538B" w:rsidRPr="0015538B">
        <w:rPr>
          <w:rFonts w:ascii="Times New Roman" w:hAnsi="Times New Roman"/>
          <w:b/>
          <w:bCs/>
          <w:u w:val="single"/>
        </w:rPr>
        <w:t xml:space="preserve">em </w:t>
      </w:r>
      <w:r w:rsidRPr="0015538B">
        <w:rPr>
          <w:rFonts w:ascii="Times New Roman" w:hAnsi="Times New Roman"/>
          <w:b/>
          <w:bCs/>
          <w:u w:val="single"/>
        </w:rPr>
        <w:t>regra,</w:t>
      </w:r>
      <w:r w:rsidRPr="00EC7F19">
        <w:rPr>
          <w:rFonts w:ascii="Times New Roman" w:hAnsi="Times New Roman"/>
          <w:b/>
          <w:bCs/>
        </w:rPr>
        <w:t xml:space="preserve"> </w:t>
      </w:r>
      <w:r w:rsidRPr="0015538B">
        <w:rPr>
          <w:rFonts w:ascii="Times New Roman" w:hAnsi="Times New Roman"/>
        </w:rPr>
        <w:t>será previst</w:t>
      </w:r>
      <w:r w:rsidR="0015538B">
        <w:rPr>
          <w:rFonts w:ascii="Times New Roman" w:hAnsi="Times New Roman"/>
        </w:rPr>
        <w:t>a</w:t>
      </w:r>
      <w:r w:rsidR="0015538B" w:rsidRPr="0015538B">
        <w:rPr>
          <w:rFonts w:ascii="Times New Roman" w:hAnsi="Times New Roman"/>
        </w:rPr>
        <w:t xml:space="preserve"> </w:t>
      </w:r>
      <w:r w:rsidR="0015538B">
        <w:rPr>
          <w:rFonts w:ascii="Times New Roman" w:hAnsi="Times New Roman"/>
        </w:rPr>
        <w:t>a</w:t>
      </w:r>
      <w:r w:rsidRPr="0015538B">
        <w:rPr>
          <w:rFonts w:ascii="Times New Roman" w:hAnsi="Times New Roman"/>
        </w:rPr>
        <w:t xml:space="preserve"> participação exclusiva para </w:t>
      </w:r>
      <w:r w:rsidR="0015538B" w:rsidRPr="0015538B">
        <w:rPr>
          <w:rFonts w:ascii="Times New Roman" w:hAnsi="Times New Roman"/>
        </w:rPr>
        <w:t>microempresas e às empresas de pequeno porte</w:t>
      </w:r>
      <w:r w:rsidRPr="0015538B">
        <w:rPr>
          <w:rFonts w:ascii="Times New Roman" w:hAnsi="Times New Roman"/>
        </w:rPr>
        <w:t>, salvo se apresentada justificativa fundamentada</w:t>
      </w:r>
      <w:r w:rsidR="007C793F">
        <w:rPr>
          <w:rFonts w:ascii="Times New Roman" w:hAnsi="Times New Roman"/>
        </w:rPr>
        <w:t xml:space="preserve"> de acordo com as hipóteses constantes no artigo 10 do Decreto nº 8.538/2015</w:t>
      </w:r>
      <w:r w:rsidRPr="0015538B">
        <w:rPr>
          <w:rFonts w:ascii="Times New Roman" w:hAnsi="Times New Roman"/>
        </w:rPr>
        <w:t>:</w:t>
      </w:r>
    </w:p>
    <w:p w14:paraId="75A19444" w14:textId="1760975C" w:rsidR="00EC7F19" w:rsidRDefault="003211C3" w:rsidP="00EC7F19">
      <w:pPr>
        <w:suppressLineNumbers/>
        <w:spacing w:after="0"/>
        <w:jc w:val="both"/>
        <w:rPr>
          <w:rFonts w:ascii="Times New Roman" w:hAnsi="Times New Roman"/>
          <w:b/>
          <w:bCs/>
        </w:rPr>
      </w:pPr>
      <w:r w:rsidRPr="003211C3">
        <w:rPr>
          <w:rFonts w:ascii="Times New Roman" w:hAnsi="Times New Roman"/>
          <w:color w:val="7F7F7F" w:themeColor="text1" w:themeTint="80"/>
        </w:rPr>
        <w:t>Não se aplica/</w:t>
      </w:r>
      <w:r w:rsidR="00EC7F19">
        <w:rPr>
          <w:rFonts w:ascii="Times New Roman" w:hAnsi="Times New Roman"/>
          <w:color w:val="7F7F7F" w:themeColor="text1" w:themeTint="80"/>
          <w:sz w:val="24"/>
          <w:szCs w:val="24"/>
        </w:rPr>
        <w:t>XXXXXXX</w:t>
      </w:r>
    </w:p>
    <w:p w14:paraId="2643CE1A" w14:textId="77777777" w:rsidR="00EC7F19" w:rsidRDefault="00EC7F19" w:rsidP="00EC7F19">
      <w:pPr>
        <w:suppressLineNumbers/>
        <w:spacing w:after="0"/>
        <w:jc w:val="both"/>
        <w:rPr>
          <w:rFonts w:ascii="Times New Roman" w:hAnsi="Times New Roman"/>
          <w:b/>
          <w:bCs/>
        </w:rPr>
      </w:pPr>
    </w:p>
    <w:p w14:paraId="05DA6BEE" w14:textId="1A96BCAD" w:rsidR="00A06D1C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>. Indicação de “TODOS” os integrantes da Equipe de Planejamento</w:t>
      </w:r>
      <w:r w:rsidR="00B347C4" w:rsidRPr="00367AB0">
        <w:rPr>
          <w:rFonts w:ascii="Times New Roman" w:hAnsi="Times New Roman"/>
          <w:sz w:val="20"/>
          <w:szCs w:val="20"/>
        </w:rPr>
        <w:t xml:space="preserve"> (inclusive os que estiverem em afastamento)</w:t>
      </w:r>
      <w:r w:rsidR="00052884">
        <w:rPr>
          <w:rFonts w:ascii="Times New Roman" w:hAnsi="Times New Roman"/>
          <w:sz w:val="20"/>
          <w:szCs w:val="20"/>
        </w:rPr>
        <w:t xml:space="preserve"> </w:t>
      </w:r>
      <w:r w:rsidR="00052884" w:rsidRPr="00052884">
        <w:rPr>
          <w:rFonts w:ascii="Times New Roman" w:hAnsi="Times New Roman"/>
          <w:b/>
          <w:bCs/>
          <w:sz w:val="24"/>
          <w:szCs w:val="24"/>
        </w:rPr>
        <w:t>ou do Requisitante</w:t>
      </w:r>
      <w:r w:rsidR="00052884">
        <w:rPr>
          <w:rFonts w:ascii="Times New Roman" w:hAnsi="Times New Roman"/>
          <w:sz w:val="20"/>
          <w:szCs w:val="20"/>
        </w:rPr>
        <w:t xml:space="preserve"> (quando for dispensada a elaboração do ETP na expressão do artigo 14 da IN SEGES/ME nº 58/2022)</w:t>
      </w:r>
      <w:r w:rsidR="00B347C4" w:rsidRPr="00367AB0">
        <w:rPr>
          <w:rFonts w:ascii="Times New Roman" w:hAnsi="Times New Roman"/>
          <w:sz w:val="20"/>
          <w:szCs w:val="20"/>
        </w:rPr>
        <w:t>:</w:t>
      </w:r>
    </w:p>
    <w:p w14:paraId="276B34C5" w14:textId="653604C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color w:val="0070C0"/>
          <w:sz w:val="16"/>
          <w:szCs w:val="16"/>
        </w:rPr>
      </w:pPr>
      <w:r>
        <w:rPr>
          <w:rFonts w:ascii="Times New Roman" w:hAnsi="Times New Roman"/>
          <w:b/>
          <w:bCs/>
          <w:color w:val="0070C0"/>
          <w:sz w:val="16"/>
          <w:szCs w:val="16"/>
        </w:rPr>
        <w:t>IMPORTANTE:</w:t>
      </w:r>
      <w:r>
        <w:rPr>
          <w:rFonts w:ascii="Times New Roman" w:hAnsi="Times New Roman"/>
          <w:color w:val="0070C0"/>
          <w:sz w:val="16"/>
          <w:szCs w:val="16"/>
        </w:rPr>
        <w:t xml:space="preserve"> Todos os integrantes da Equipe de Planejamento</w:t>
      </w:r>
      <w:r w:rsidR="00052884">
        <w:rPr>
          <w:rFonts w:ascii="Times New Roman" w:hAnsi="Times New Roman"/>
          <w:color w:val="0070C0"/>
          <w:sz w:val="16"/>
          <w:szCs w:val="16"/>
        </w:rPr>
        <w:t xml:space="preserve"> ou Requisitante</w:t>
      </w:r>
      <w:r>
        <w:rPr>
          <w:rFonts w:ascii="Times New Roman" w:hAnsi="Times New Roman"/>
          <w:color w:val="0070C0"/>
          <w:sz w:val="16"/>
          <w:szCs w:val="16"/>
        </w:rPr>
        <w:t xml:space="preserve"> deverão assinar DIGITALMENTE este </w:t>
      </w:r>
      <w:r w:rsidR="000C14BB">
        <w:rPr>
          <w:rFonts w:ascii="Times New Roman" w:hAnsi="Times New Roman"/>
          <w:color w:val="0070C0"/>
          <w:sz w:val="16"/>
          <w:szCs w:val="16"/>
        </w:rPr>
        <w:t xml:space="preserve">DFD </w:t>
      </w:r>
      <w:r>
        <w:rPr>
          <w:rFonts w:ascii="Times New Roman" w:hAnsi="Times New Roman"/>
          <w:color w:val="0070C0"/>
          <w:sz w:val="16"/>
          <w:szCs w:val="16"/>
        </w:rPr>
        <w:t>no SIPAC.</w:t>
      </w: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7246"/>
        <w:gridCol w:w="2409"/>
      </w:tblGrid>
      <w:tr w:rsidR="00A06D1C" w14:paraId="7532C62F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</w:tcPr>
          <w:p w14:paraId="56D442F4" w14:textId="77777777" w:rsidR="00A06D1C" w:rsidRDefault="00B347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Nome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</w:tcPr>
          <w:p w14:paraId="28197F3B" w14:textId="77777777" w:rsidR="00A06D1C" w:rsidRDefault="00B347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A06D1C" w14:paraId="27AEEA97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37E9EB6A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23F9228B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06D1C" w14:paraId="24A534C9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7C6A7041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A615FCE" w14:textId="77777777" w:rsidR="00A06D1C" w:rsidRDefault="00A06D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0E6B96A" w14:textId="0CB6A093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>.1. Informamos que o(s) servidor(res) listados abaixo não assinaram o documento conforme motivos e prazos descritos:</w:t>
      </w: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4805"/>
        <w:gridCol w:w="2440"/>
        <w:gridCol w:w="2410"/>
      </w:tblGrid>
      <w:tr w:rsidR="00A06D1C" w14:paraId="08439EAB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5E6412C3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Nome do Servidor e SIAPE</w:t>
            </w: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4030BB66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Motivo do Afastamento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(Férias/Licença/Atestado)</w:t>
            </w: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28921BDC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Período do Afastamento</w:t>
            </w:r>
          </w:p>
        </w:tc>
      </w:tr>
      <w:tr w:rsidR="00A06D1C" w14:paraId="1D817491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252AAE23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7167280A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D77F1BC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06D1C" w14:paraId="06D944BA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A61AC28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601626F6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4CE1A08E" w14:textId="77777777" w:rsidR="00A06D1C" w:rsidRDefault="00A06D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82E3E94" w14:textId="4DB23DFF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.1.1. </w:t>
      </w:r>
      <w:r w:rsidR="00B347C4">
        <w:rPr>
          <w:rFonts w:ascii="Times New Roman" w:hAnsi="Times New Roman"/>
          <w:sz w:val="24"/>
          <w:szCs w:val="24"/>
        </w:rPr>
        <w:t>A Unidade Requisitante declara que após o retorno dos servidores as suas atividades, ficará responsável por solicitar ciência do(s) mesmo(s) neste documento.</w:t>
      </w:r>
    </w:p>
    <w:p w14:paraId="012397A6" w14:textId="77777777" w:rsidR="00A06D1C" w:rsidRDefault="00A06D1C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4D7D73A6" w14:textId="4AA75799" w:rsidR="00A06D1C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 Da autorização </w:t>
      </w:r>
      <w:r w:rsidR="00211DB1">
        <w:rPr>
          <w:rFonts w:ascii="Times New Roman" w:hAnsi="Times New Roman"/>
          <w:b/>
          <w:bCs/>
          <w:sz w:val="24"/>
          <w:szCs w:val="24"/>
        </w:rPr>
        <w:t xml:space="preserve">do Gestor 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responsável da Unidade Requisitante </w:t>
      </w:r>
      <w:r w:rsidR="00B347C4">
        <w:rPr>
          <w:rFonts w:ascii="Times New Roman" w:hAnsi="Times New Roman"/>
          <w:sz w:val="18"/>
          <w:szCs w:val="18"/>
        </w:rPr>
        <w:t>(Pró-Reitor(a), Diretor(a), Secretário(a) Especial, Superintendente)</w:t>
      </w:r>
    </w:p>
    <w:p w14:paraId="60CA97EC" w14:textId="7777777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color w:val="0070C0"/>
          <w:sz w:val="16"/>
          <w:szCs w:val="16"/>
        </w:rPr>
      </w:pPr>
      <w:r>
        <w:rPr>
          <w:rFonts w:ascii="Times New Roman" w:hAnsi="Times New Roman"/>
          <w:b/>
          <w:bCs/>
          <w:color w:val="0070C0"/>
          <w:sz w:val="16"/>
          <w:szCs w:val="16"/>
        </w:rPr>
        <w:t>IMPORTANTE:</w:t>
      </w:r>
      <w:r>
        <w:rPr>
          <w:rFonts w:ascii="Times New Roman" w:hAnsi="Times New Roman"/>
          <w:color w:val="0070C0"/>
          <w:sz w:val="16"/>
          <w:szCs w:val="16"/>
        </w:rPr>
        <w:t xml:space="preserve"> </w:t>
      </w:r>
    </w:p>
    <w:p w14:paraId="5F1CCEE6" w14:textId="7379A9EB" w:rsidR="00A06D1C" w:rsidRDefault="00211DB1">
      <w:pPr>
        <w:pStyle w:val="Contedodatabela"/>
        <w:numPr>
          <w:ilvl w:val="0"/>
          <w:numId w:val="3"/>
        </w:numPr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142"/>
        </w:tabs>
        <w:ind w:left="0" w:firstLine="0"/>
        <w:jc w:val="both"/>
        <w:rPr>
          <w:rFonts w:ascii="Times New Roman" w:hAnsi="Times New Roman"/>
          <w:b/>
          <w:bCs/>
          <w:color w:val="0070C0"/>
          <w:sz w:val="16"/>
          <w:szCs w:val="16"/>
        </w:rPr>
      </w:pPr>
      <w:r>
        <w:rPr>
          <w:rFonts w:ascii="Times New Roman" w:hAnsi="Times New Roman"/>
          <w:color w:val="0070C0"/>
          <w:sz w:val="16"/>
          <w:szCs w:val="16"/>
        </w:rPr>
        <w:t>O Gestor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identificad</w:t>
      </w:r>
      <w:r>
        <w:rPr>
          <w:rFonts w:ascii="Times New Roman" w:hAnsi="Times New Roman"/>
          <w:color w:val="0070C0"/>
          <w:sz w:val="16"/>
          <w:szCs w:val="16"/>
        </w:rPr>
        <w:t>o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</w:t>
      </w:r>
      <w:r w:rsidR="00A42A16">
        <w:rPr>
          <w:rFonts w:ascii="Times New Roman" w:hAnsi="Times New Roman"/>
          <w:color w:val="0070C0"/>
          <w:sz w:val="16"/>
          <w:szCs w:val="16"/>
        </w:rPr>
        <w:t>abaixo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deverá assinar digitalmente este</w:t>
      </w:r>
      <w:r w:rsidR="000C14BB">
        <w:rPr>
          <w:rFonts w:ascii="Times New Roman" w:hAnsi="Times New Roman"/>
          <w:color w:val="0070C0"/>
          <w:sz w:val="16"/>
          <w:szCs w:val="16"/>
        </w:rPr>
        <w:t xml:space="preserve"> DFD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no SIPAC juntamente com os integrantes da Equipe de Planejamento</w:t>
      </w:r>
      <w:r w:rsidR="00B347C4">
        <w:rPr>
          <w:rFonts w:ascii="Times New Roman" w:hAnsi="Times New Roman"/>
          <w:b/>
          <w:bCs/>
          <w:color w:val="0070C0"/>
          <w:sz w:val="16"/>
          <w:szCs w:val="16"/>
        </w:rPr>
        <w:t>.</w:t>
      </w:r>
    </w:p>
    <w:p w14:paraId="2659501B" w14:textId="3B86992D" w:rsidR="00A06D1C" w:rsidRPr="00D13C13" w:rsidRDefault="00127BBE">
      <w:pPr>
        <w:tabs>
          <w:tab w:val="left" w:pos="709"/>
          <w:tab w:val="left" w:pos="271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B347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.1.</w:t>
      </w:r>
      <w:r w:rsidR="00B347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</w:t>
      </w:r>
      <w:r w:rsidR="00B347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______________(Nome) _________________________(cargo)</w:t>
      </w:r>
      <w:r w:rsidR="00B34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347C4">
        <w:rPr>
          <w:rFonts w:ascii="Times New Roman" w:eastAsia="Times New Roman" w:hAnsi="Times New Roman" w:cs="Times New Roman"/>
          <w:color w:val="000000"/>
          <w:sz w:val="24"/>
          <w:szCs w:val="24"/>
        </w:rPr>
        <w:t>declaro que tenho ciência da demanda institucional identificada em epígrafe e</w:t>
      </w:r>
      <w:r w:rsidR="00D13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3C13">
        <w:rPr>
          <w:rFonts w:ascii="Times New Roman" w:eastAsia="Times New Roman" w:hAnsi="Times New Roman" w:cs="Times New Roman"/>
          <w:sz w:val="24"/>
          <w:szCs w:val="24"/>
        </w:rPr>
        <w:t>s</w:t>
      </w:r>
      <w:r w:rsidR="00B347C4" w:rsidRPr="00D13C13">
        <w:rPr>
          <w:rFonts w:ascii="Times New Roman" w:eastAsia="Times New Roman" w:hAnsi="Times New Roman" w:cs="Times New Roman"/>
          <w:sz w:val="24"/>
          <w:szCs w:val="24"/>
        </w:rPr>
        <w:t>olicito a designação de Equipe de Planejamento que será responsável pelo estudo e planejamento da presente contratação.</w:t>
      </w:r>
    </w:p>
    <w:p w14:paraId="2A82E080" w14:textId="0B5E1AB2" w:rsidR="00A06D1C" w:rsidRDefault="00A06D1C">
      <w:pPr>
        <w:tabs>
          <w:tab w:val="left" w:pos="709"/>
          <w:tab w:val="left" w:pos="271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D1C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B0327" w14:textId="77777777" w:rsidR="00573655" w:rsidRDefault="00573655">
      <w:pPr>
        <w:spacing w:after="0" w:line="240" w:lineRule="auto"/>
      </w:pPr>
      <w:r>
        <w:separator/>
      </w:r>
    </w:p>
  </w:endnote>
  <w:endnote w:type="continuationSeparator" w:id="0">
    <w:p w14:paraId="72A210A9" w14:textId="77777777" w:rsidR="00573655" w:rsidRDefault="00573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B11DA" w14:textId="77777777" w:rsidR="00A06D1C" w:rsidRDefault="00B347C4">
    <w:pPr>
      <w:pStyle w:val="Rodap1"/>
      <w:jc w:val="right"/>
      <w:rPr>
        <w:rFonts w:cs="Times New Roman"/>
      </w:rPr>
    </w:pP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PAGE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  <w:r>
      <w:rPr>
        <w:rFonts w:cs="Times New Roman"/>
        <w:color w:val="000000"/>
        <w:sz w:val="20"/>
        <w:szCs w:val="20"/>
        <w:shd w:val="clear" w:color="auto" w:fill="FFFFFF"/>
      </w:rPr>
      <w:t xml:space="preserve"> de </w:t>
    </w: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NUMPAGES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61F14" w14:textId="77777777" w:rsidR="00573655" w:rsidRDefault="00573655">
      <w:pPr>
        <w:spacing w:after="0" w:line="240" w:lineRule="auto"/>
      </w:pPr>
      <w:r>
        <w:separator/>
      </w:r>
    </w:p>
  </w:footnote>
  <w:footnote w:type="continuationSeparator" w:id="0">
    <w:p w14:paraId="26989A7F" w14:textId="77777777" w:rsidR="00573655" w:rsidRDefault="00573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AAF7A" w14:textId="77777777" w:rsidR="00B33C48" w:rsidRPr="000C2027" w:rsidRDefault="00B33C48" w:rsidP="00B33C48">
    <w:pPr>
      <w:pStyle w:val="Cabealho"/>
      <w:jc w:val="center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0C2027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7B2C72A2" wp14:editId="7336A776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F9AAB45" w14:textId="77777777" w:rsidR="00B33C48" w:rsidRPr="000C2027" w:rsidRDefault="00B33C48" w:rsidP="00B33C48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SERVIÇO PÚBLICO FEDERAL</w:t>
    </w:r>
  </w:p>
  <w:p w14:paraId="2BA948A4" w14:textId="77777777" w:rsidR="00B33C48" w:rsidRPr="000C2027" w:rsidRDefault="00B33C48" w:rsidP="00B33C48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UNIVERSIDADE FEDERAL DA FRONTEIRA SUL</w:t>
    </w:r>
  </w:p>
  <w:p w14:paraId="18547580" w14:textId="77777777" w:rsidR="00B33C48" w:rsidRPr="000C2027" w:rsidRDefault="00573655" w:rsidP="00B33C48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t-BR"/>
      </w:rPr>
    </w:pPr>
    <w:hyperlink r:id="rId2" w:history="1">
      <w:r w:rsidR="00B33C48" w:rsidRPr="000C2027">
        <w:rPr>
          <w:rStyle w:val="Hyperlink"/>
          <w:rFonts w:ascii="Times New Roman" w:eastAsia="Times New Roman" w:hAnsi="Times New Roman" w:cs="Times New Roman"/>
          <w:b/>
          <w:bCs/>
          <w:sz w:val="20"/>
          <w:szCs w:val="20"/>
          <w:lang w:eastAsia="pt-BR" w:bidi="hi-IN"/>
        </w:rPr>
        <w:t>www.uffs.edu.br</w:t>
      </w:r>
    </w:hyperlink>
  </w:p>
  <w:p w14:paraId="41F271CA" w14:textId="77777777" w:rsidR="00A06D1C" w:rsidRPr="00B33C48" w:rsidRDefault="00A06D1C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91F07"/>
    <w:multiLevelType w:val="multilevel"/>
    <w:tmpl w:val="303E27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D24D88"/>
    <w:multiLevelType w:val="multilevel"/>
    <w:tmpl w:val="3D7C10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F41BDB"/>
    <w:multiLevelType w:val="multilevel"/>
    <w:tmpl w:val="CF441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0" w:hanging="380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  <w:color w:val="000000" w:themeColor="text1"/>
      </w:rPr>
    </w:lvl>
  </w:abstractNum>
  <w:abstractNum w:abstractNumId="3" w15:restartNumberingAfterBreak="0">
    <w:nsid w:val="61BE70B7"/>
    <w:multiLevelType w:val="multilevel"/>
    <w:tmpl w:val="F6E428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1C"/>
    <w:rsid w:val="00052884"/>
    <w:rsid w:val="000C14BB"/>
    <w:rsid w:val="00127BBE"/>
    <w:rsid w:val="0015538B"/>
    <w:rsid w:val="00211DB1"/>
    <w:rsid w:val="00257313"/>
    <w:rsid w:val="00263148"/>
    <w:rsid w:val="003211C3"/>
    <w:rsid w:val="00321596"/>
    <w:rsid w:val="00367A12"/>
    <w:rsid w:val="00367AB0"/>
    <w:rsid w:val="003D57D1"/>
    <w:rsid w:val="00431425"/>
    <w:rsid w:val="005150D6"/>
    <w:rsid w:val="00573655"/>
    <w:rsid w:val="006443FA"/>
    <w:rsid w:val="00663D62"/>
    <w:rsid w:val="007C793F"/>
    <w:rsid w:val="007D3889"/>
    <w:rsid w:val="00853CC5"/>
    <w:rsid w:val="008844B7"/>
    <w:rsid w:val="008D53B6"/>
    <w:rsid w:val="00911AD4"/>
    <w:rsid w:val="00A06D1C"/>
    <w:rsid w:val="00A3535C"/>
    <w:rsid w:val="00A42A16"/>
    <w:rsid w:val="00A6465B"/>
    <w:rsid w:val="00B33C48"/>
    <w:rsid w:val="00B347C4"/>
    <w:rsid w:val="00BC0450"/>
    <w:rsid w:val="00C54250"/>
    <w:rsid w:val="00C90E63"/>
    <w:rsid w:val="00CA759F"/>
    <w:rsid w:val="00D13C13"/>
    <w:rsid w:val="00D90DA7"/>
    <w:rsid w:val="00D9504A"/>
    <w:rsid w:val="00EC7F19"/>
    <w:rsid w:val="00F2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2704"/>
  <w15:docId w15:val="{53513CB4-D12A-44C2-BA4A-19044F9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4BD"/>
    <w:pPr>
      <w:widowControl w:val="0"/>
      <w:spacing w:after="200" w:line="276" w:lineRule="auto"/>
      <w:textAlignment w:val="baseline"/>
    </w:pPr>
    <w:rPr>
      <w:rFonts w:eastAsia="SimSun" w:cs="Tahoma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1974BD"/>
  </w:style>
  <w:style w:type="character" w:customStyle="1" w:styleId="CabealhoChar">
    <w:name w:val="Cabeçalho Char"/>
    <w:basedOn w:val="Fontepargpadro"/>
    <w:link w:val="Cabealho"/>
    <w:qFormat/>
    <w:rsid w:val="00301662"/>
    <w:rPr>
      <w:rFonts w:ascii="Calibri" w:eastAsia="SimSun" w:hAnsi="Calibri" w:cs="Tahoma"/>
      <w:kern w:val="2"/>
    </w:r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2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C0CA1"/>
    <w:rPr>
      <w:rFonts w:ascii="Segoe UI" w:eastAsia="SimSun" w:hAnsi="Segoe UI" w:cs="Segoe UI"/>
      <w:kern w:val="2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1974BD"/>
    <w:pPr>
      <w:spacing w:after="200" w:line="276" w:lineRule="auto"/>
      <w:textAlignment w:val="baseline"/>
    </w:pPr>
    <w:rPr>
      <w:rFonts w:cs="Times New Roman"/>
      <w:kern w:val="2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spacing w:after="0" w:line="240" w:lineRule="auto"/>
      <w:textAlignment w:val="auto"/>
    </w:pPr>
    <w:rPr>
      <w:rFonts w:eastAsia="Calibri" w:cs="Times New Roman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301662"/>
    <w:pPr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paragraph" w:customStyle="1" w:styleId="Rodap1">
    <w:name w:val="Rodapé1"/>
    <w:basedOn w:val="Normal1"/>
    <w:qFormat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spacing w:after="120"/>
    </w:pPr>
    <w:rPr>
      <w:rFonts w:eastAsia="Calibri" w:cs="Times New Roman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rsid w:val="00B33C4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2</Pages>
  <Words>561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dc:description/>
  <cp:lastModifiedBy>Usuario</cp:lastModifiedBy>
  <cp:revision>209</cp:revision>
  <dcterms:created xsi:type="dcterms:W3CDTF">2019-12-02T17:24:00Z</dcterms:created>
  <dcterms:modified xsi:type="dcterms:W3CDTF">2023-05-08T12:54:00Z</dcterms:modified>
  <dc:language>pt-BR</dc:language>
</cp:coreProperties>
</file>