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E27E9" w14:textId="24999487" w:rsidR="002B6449" w:rsidRPr="00491D09" w:rsidRDefault="0043289B" w:rsidP="002B6449">
      <w:pPr>
        <w:suppressAutoHyphens w:val="0"/>
        <w:spacing w:line="100" w:lineRule="atLeast"/>
        <w:jc w:val="center"/>
        <w:rPr>
          <w:sz w:val="22"/>
          <w:szCs w:val="22"/>
        </w:rPr>
      </w:pPr>
      <w:r>
        <w:rPr>
          <w:b/>
          <w:sz w:val="22"/>
          <w:szCs w:val="22"/>
        </w:rPr>
        <w:t>DOCENTE</w:t>
      </w:r>
      <w:r w:rsidR="002B6449" w:rsidRPr="0091063C">
        <w:rPr>
          <w:b/>
          <w:sz w:val="22"/>
          <w:szCs w:val="22"/>
        </w:rPr>
        <w:t>S DISPO</w:t>
      </w:r>
      <w:r w:rsidR="002B6449">
        <w:rPr>
          <w:b/>
          <w:sz w:val="22"/>
          <w:szCs w:val="22"/>
        </w:rPr>
        <w:t xml:space="preserve">NÍVEIS PARA ORIENTAÇÃO EM </w:t>
      </w:r>
      <w:r w:rsidR="002B6449" w:rsidRPr="00C577B9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1</w:t>
      </w:r>
      <w:r w:rsidR="002B6449" w:rsidRPr="00C577B9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  <w:r w:rsidR="002B6449" w:rsidRPr="0091063C">
        <w:rPr>
          <w:b/>
          <w:sz w:val="22"/>
          <w:szCs w:val="22"/>
        </w:rPr>
        <w:t xml:space="preserve"> E SEUS RESPECTIVOS TEMAS E ÁREAS DE ATUAÇÃO DE PESQUISA</w:t>
      </w:r>
      <w:r>
        <w:rPr>
          <w:b/>
          <w:sz w:val="22"/>
          <w:szCs w:val="22"/>
        </w:rPr>
        <w:t xml:space="preserve"> E VAGAS</w:t>
      </w:r>
      <w:r w:rsidR="002B6449" w:rsidRPr="0091063C">
        <w:rPr>
          <w:b/>
          <w:sz w:val="22"/>
          <w:szCs w:val="22"/>
        </w:rPr>
        <w:t>.</w:t>
      </w:r>
    </w:p>
    <w:p w14:paraId="609E0A02" w14:textId="77E520A3" w:rsidR="002B6449" w:rsidRDefault="002B6449" w:rsidP="002B6449">
      <w:pPr>
        <w:suppressAutoHyphens w:val="0"/>
        <w:spacing w:line="100" w:lineRule="atLeast"/>
        <w:jc w:val="center"/>
        <w:rPr>
          <w:sz w:val="22"/>
          <w:szCs w:val="22"/>
        </w:rPr>
      </w:pPr>
    </w:p>
    <w:p w14:paraId="29F2CBF0" w14:textId="6688E6C6" w:rsidR="002B6449" w:rsidRPr="00491D09" w:rsidRDefault="002B6449" w:rsidP="002B6449">
      <w:pPr>
        <w:suppressAutoHyphens w:val="0"/>
        <w:spacing w:after="120" w:line="100" w:lineRule="atLeast"/>
        <w:jc w:val="both"/>
        <w:rPr>
          <w:sz w:val="22"/>
          <w:szCs w:val="22"/>
        </w:rPr>
      </w:pPr>
    </w:p>
    <w:tbl>
      <w:tblPr>
        <w:tblW w:w="8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0"/>
        <w:gridCol w:w="1108"/>
        <w:gridCol w:w="4948"/>
      </w:tblGrid>
      <w:tr w:rsidR="002B6449" w:rsidRPr="002B6449" w14:paraId="2B223FAF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868E87" w14:textId="77777777" w:rsidR="002B6449" w:rsidRPr="002B6449" w:rsidRDefault="002B6449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b/>
                <w:sz w:val="22"/>
                <w:szCs w:val="22"/>
              </w:rPr>
              <w:t>DOCENTE PERMANENTE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6B0CD" w14:textId="2D0A2DC5" w:rsidR="002B6449" w:rsidRPr="002B6449" w:rsidRDefault="0043289B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VAGAS</w:t>
            </w:r>
            <w:r w:rsidR="00D17C84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98790" w14:textId="77777777" w:rsidR="002B6449" w:rsidRPr="002B6449" w:rsidRDefault="002B6449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b/>
                <w:bCs/>
                <w:sz w:val="22"/>
                <w:szCs w:val="22"/>
              </w:rPr>
              <w:t>ÁREAS DE ATUAÇÃO</w:t>
            </w:r>
          </w:p>
        </w:tc>
      </w:tr>
      <w:tr w:rsidR="00740600" w:rsidRPr="002B6449" w14:paraId="0420CA64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9CB9" w14:textId="44C6FF5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Bernardo Berenchtein</w:t>
            </w:r>
            <w:r w:rsidR="009B5C12" w:rsidRPr="008352DA"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1FA751EB" w14:textId="1BBD27BF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– Erechim)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6D0D" w14:textId="42AA8940" w:rsidR="00740600" w:rsidRPr="002B6449" w:rsidDel="0043289B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vaga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6CE7" w14:textId="16AAB50A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Produção e nutri</w:t>
            </w:r>
            <w:r>
              <w:rPr>
                <w:sz w:val="22"/>
                <w:szCs w:val="22"/>
              </w:rPr>
              <w:t xml:space="preserve">ção de animais não ruminantes; </w:t>
            </w:r>
            <w:r w:rsidR="00D070E7">
              <w:rPr>
                <w:sz w:val="22"/>
                <w:szCs w:val="22"/>
              </w:rPr>
              <w:t>A</w:t>
            </w:r>
            <w:r w:rsidRPr="0091063C">
              <w:rPr>
                <w:sz w:val="22"/>
                <w:szCs w:val="22"/>
              </w:rPr>
              <w:t>valiação e análise de alimentos p</w:t>
            </w:r>
            <w:r>
              <w:rPr>
                <w:sz w:val="22"/>
                <w:szCs w:val="22"/>
              </w:rPr>
              <w:t xml:space="preserve">ara animais; </w:t>
            </w:r>
            <w:r w:rsidR="00D070E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picultura.</w:t>
            </w:r>
          </w:p>
        </w:tc>
      </w:tr>
      <w:tr w:rsidR="00740600" w:rsidRPr="002B6449" w14:paraId="725E4CDE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E208" w14:textId="213E7DC1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Dalila Moter Benvegnú</w:t>
            </w:r>
            <w:r w:rsidR="009B5C12" w:rsidRPr="008352DA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6979355B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C5D6" w14:textId="7A8AB15C" w:rsidR="00740600" w:rsidRPr="005E191A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CE30F0">
              <w:rPr>
                <w:sz w:val="22"/>
                <w:szCs w:val="22"/>
              </w:rPr>
              <w:t>1 vaga</w:t>
            </w:r>
            <w:r w:rsidRPr="00CE30F0" w:rsidDel="00432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A485" w14:textId="58587C14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Toxicologia; </w:t>
            </w:r>
            <w:r w:rsidR="00D070E7">
              <w:rPr>
                <w:sz w:val="22"/>
                <w:szCs w:val="22"/>
              </w:rPr>
              <w:t>F</w:t>
            </w:r>
            <w:r w:rsidRPr="002B6449">
              <w:rPr>
                <w:sz w:val="22"/>
                <w:szCs w:val="22"/>
              </w:rPr>
              <w:t xml:space="preserve">armacologia; </w:t>
            </w:r>
            <w:r w:rsidR="00D070E7">
              <w:rPr>
                <w:sz w:val="22"/>
                <w:szCs w:val="22"/>
              </w:rPr>
              <w:t>B</w:t>
            </w:r>
            <w:r w:rsidRPr="002B6449">
              <w:rPr>
                <w:sz w:val="22"/>
                <w:szCs w:val="22"/>
              </w:rPr>
              <w:t xml:space="preserve">ioquímica; </w:t>
            </w:r>
            <w:r w:rsidR="00D070E7">
              <w:rPr>
                <w:sz w:val="22"/>
                <w:szCs w:val="22"/>
              </w:rPr>
              <w:t>E</w:t>
            </w:r>
            <w:r w:rsidRPr="002B6449">
              <w:rPr>
                <w:sz w:val="22"/>
                <w:szCs w:val="22"/>
              </w:rPr>
              <w:t xml:space="preserve">stresse oxidativo; </w:t>
            </w:r>
            <w:r w:rsidR="00D070E7">
              <w:rPr>
                <w:sz w:val="22"/>
                <w:szCs w:val="22"/>
              </w:rPr>
              <w:t>S</w:t>
            </w:r>
            <w:r w:rsidRPr="002B6449">
              <w:rPr>
                <w:sz w:val="22"/>
                <w:szCs w:val="22"/>
              </w:rPr>
              <w:t>istemas nanoestruturados e microbiologia</w:t>
            </w:r>
            <w:r w:rsidR="00D070E7">
              <w:rPr>
                <w:sz w:val="22"/>
                <w:szCs w:val="22"/>
              </w:rPr>
              <w:t xml:space="preserve"> </w:t>
            </w:r>
            <w:r w:rsidRPr="002B6449">
              <w:rPr>
                <w:sz w:val="22"/>
                <w:szCs w:val="22"/>
              </w:rPr>
              <w:t>com vistas à saúde de pequenos e grandes animais.</w:t>
            </w:r>
          </w:p>
        </w:tc>
      </w:tr>
      <w:tr w:rsidR="00740600" w:rsidRPr="002B6449" w14:paraId="58EFB0E0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CB09" w14:textId="2A544B11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Fabiola Dalmolin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0B4BD87D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DA12" w14:textId="559CFBE2" w:rsidR="00740600" w:rsidRPr="005E191A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37325B">
              <w:rPr>
                <w:sz w:val="22"/>
                <w:szCs w:val="22"/>
              </w:rPr>
              <w:t>1 vaga</w:t>
            </w:r>
            <w:r w:rsidRPr="0037325B" w:rsidDel="00432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DA41" w14:textId="6817CEDB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Estresse cirúrgico</w:t>
            </w:r>
            <w:r w:rsidRPr="002B6449">
              <w:rPr>
                <w:sz w:val="22"/>
                <w:szCs w:val="22"/>
              </w:rPr>
              <w:t xml:space="preserve">; </w:t>
            </w:r>
            <w:proofErr w:type="spellStart"/>
            <w:r w:rsidR="00D070E7">
              <w:rPr>
                <w:sz w:val="22"/>
                <w:szCs w:val="22"/>
              </w:rPr>
              <w:t>V</w:t>
            </w:r>
            <w:r w:rsidRPr="002B6449">
              <w:rPr>
                <w:sz w:val="22"/>
                <w:szCs w:val="22"/>
              </w:rPr>
              <w:t>ideocirurgia</w:t>
            </w:r>
            <w:proofErr w:type="spellEnd"/>
            <w:r w:rsidRPr="002B6449">
              <w:rPr>
                <w:sz w:val="22"/>
                <w:szCs w:val="22"/>
              </w:rPr>
              <w:t xml:space="preserve"> veterinária;</w:t>
            </w:r>
            <w:r w:rsidR="00D070E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 xml:space="preserve">línica </w:t>
            </w:r>
            <w:r w:rsidRPr="002B6449">
              <w:rPr>
                <w:sz w:val="22"/>
                <w:szCs w:val="22"/>
              </w:rPr>
              <w:t>cirúrgica veterinária.</w:t>
            </w:r>
          </w:p>
        </w:tc>
      </w:tr>
      <w:tr w:rsidR="00740600" w:rsidRPr="002B6449" w14:paraId="010C5981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7C03" w14:textId="7ED09461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Gabrielle Coelho Freitas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509E242E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CF2D" w14:textId="4223D47E" w:rsidR="00740600" w:rsidRPr="002B6449" w:rsidRDefault="004D6D35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6D6DD3">
              <w:rPr>
                <w:sz w:val="22"/>
                <w:szCs w:val="22"/>
              </w:rPr>
              <w:t>1 vaga</w:t>
            </w:r>
            <w:r w:rsidRPr="002B6449" w:rsidDel="00432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E2B7" w14:textId="3AD32788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Anestesiologia de animais domésticos; </w:t>
            </w:r>
            <w:proofErr w:type="spellStart"/>
            <w:r w:rsidR="00D070E7">
              <w:rPr>
                <w:sz w:val="22"/>
                <w:szCs w:val="22"/>
              </w:rPr>
              <w:t>A</w:t>
            </w:r>
            <w:r w:rsidRPr="002B6449">
              <w:rPr>
                <w:sz w:val="22"/>
                <w:szCs w:val="22"/>
              </w:rPr>
              <w:t>nestesiologia</w:t>
            </w:r>
            <w:proofErr w:type="spellEnd"/>
            <w:r w:rsidRPr="002B6449">
              <w:rPr>
                <w:sz w:val="22"/>
                <w:szCs w:val="22"/>
              </w:rPr>
              <w:t xml:space="preserve"> de animais silvestres; </w:t>
            </w:r>
            <w:r w:rsidR="00D070E7">
              <w:rPr>
                <w:sz w:val="22"/>
                <w:szCs w:val="22"/>
              </w:rPr>
              <w:t>D</w:t>
            </w:r>
            <w:r w:rsidRPr="002B6449">
              <w:rPr>
                <w:sz w:val="22"/>
                <w:szCs w:val="22"/>
              </w:rPr>
              <w:t xml:space="preserve">or e analgesia. </w:t>
            </w:r>
          </w:p>
        </w:tc>
      </w:tr>
      <w:tr w:rsidR="00740600" w:rsidRPr="002B6449" w14:paraId="6204D9B4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673B" w14:textId="22D938D6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Gentil Ferreira Gonçalves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0FCF1336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B638" w14:textId="51A06F3C" w:rsidR="00740600" w:rsidRPr="005E191A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CE30F0">
              <w:rPr>
                <w:sz w:val="22"/>
                <w:szCs w:val="22"/>
              </w:rPr>
              <w:t>1 vaga</w:t>
            </w:r>
            <w:r w:rsidRPr="00CE30F0" w:rsidDel="00432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2D46" w14:textId="0D43FA39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Clínica cirúrgica e diagnóstico por imagem</w:t>
            </w:r>
            <w:r w:rsidR="00D070E7">
              <w:rPr>
                <w:sz w:val="22"/>
                <w:szCs w:val="22"/>
              </w:rPr>
              <w:t>;</w:t>
            </w:r>
            <w:r w:rsidRPr="002B6449">
              <w:rPr>
                <w:sz w:val="22"/>
                <w:szCs w:val="22"/>
              </w:rPr>
              <w:t xml:space="preserve"> Medicina de conservação de animais silvestres</w:t>
            </w:r>
            <w:r w:rsidR="00D070E7">
              <w:rPr>
                <w:sz w:val="22"/>
                <w:szCs w:val="22"/>
              </w:rPr>
              <w:t>;</w:t>
            </w:r>
            <w:r w:rsidR="00CE30F0">
              <w:rPr>
                <w:sz w:val="22"/>
                <w:szCs w:val="22"/>
              </w:rPr>
              <w:t xml:space="preserve"> Bioengenharia de tecidos.</w:t>
            </w:r>
          </w:p>
        </w:tc>
      </w:tr>
      <w:tr w:rsidR="00740600" w:rsidRPr="002B6449" w14:paraId="452EBB3F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8EBA" w14:textId="1754D265" w:rsidR="00740600" w:rsidRPr="00491D0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Gilmar Roberto Meinerz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4969A438" w14:textId="5A5058ED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– Cerro Largo)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DDFAB" w14:textId="50E44058" w:rsidR="00740600" w:rsidRPr="005E191A" w:rsidDel="0043289B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CE3B57">
              <w:rPr>
                <w:sz w:val="22"/>
                <w:szCs w:val="22"/>
              </w:rPr>
              <w:t>1 vaga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8F78" w14:textId="6978C544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Produção animal; nutrição e alimentação de bovinos leiteiros; </w:t>
            </w:r>
            <w:r w:rsidR="00D070E7">
              <w:rPr>
                <w:sz w:val="22"/>
                <w:szCs w:val="22"/>
              </w:rPr>
              <w:t>I</w:t>
            </w:r>
            <w:r w:rsidRPr="0091063C">
              <w:rPr>
                <w:sz w:val="22"/>
                <w:szCs w:val="22"/>
              </w:rPr>
              <w:t xml:space="preserve">ntegração lavoura pecuária; </w:t>
            </w:r>
            <w:r w:rsidR="00D070E7">
              <w:rPr>
                <w:sz w:val="22"/>
                <w:szCs w:val="22"/>
              </w:rPr>
              <w:t>F</w:t>
            </w:r>
            <w:r w:rsidRPr="0091063C">
              <w:rPr>
                <w:sz w:val="22"/>
                <w:szCs w:val="22"/>
              </w:rPr>
              <w:t>orragicultura e forragens conservadas.</w:t>
            </w:r>
          </w:p>
        </w:tc>
      </w:tr>
      <w:tr w:rsidR="00740600" w:rsidRPr="002B6449" w14:paraId="5A59FD0B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B32D" w14:textId="2C1823EA" w:rsidR="00740600" w:rsidRPr="00491D0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Jonatas Cattelam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0CF68961" w14:textId="36BC6E2F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083B" w14:textId="5F855C9D" w:rsidR="00740600" w:rsidRPr="005E191A" w:rsidDel="0043289B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CE30F0">
              <w:rPr>
                <w:sz w:val="22"/>
                <w:szCs w:val="22"/>
              </w:rPr>
              <w:t>1 vaga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AFE6" w14:textId="75DBDAAF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91063C">
              <w:rPr>
                <w:color w:val="000000"/>
                <w:sz w:val="22"/>
                <w:szCs w:val="22"/>
                <w:shd w:val="clear" w:color="auto" w:fill="FBFBFA"/>
              </w:rPr>
              <w:t>Produção de pastagens e forragens conservadas.</w:t>
            </w:r>
          </w:p>
        </w:tc>
      </w:tr>
      <w:tr w:rsidR="00740600" w:rsidRPr="002B6449" w14:paraId="227F2BEE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B138" w14:textId="02663D4B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Luciana Pereira Machado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543BA196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D53B" w14:textId="03E30B2B" w:rsidR="00740600" w:rsidRPr="005E191A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3F6BE8">
              <w:rPr>
                <w:sz w:val="22"/>
                <w:szCs w:val="22"/>
              </w:rPr>
              <w:t>1 vaga</w:t>
            </w:r>
            <w:r w:rsidRPr="005E191A" w:rsidDel="0043289B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F4D3" w14:textId="416CA324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Patologia clínica animal com ênfase em hematologia</w:t>
            </w:r>
            <w:r>
              <w:rPr>
                <w:sz w:val="22"/>
                <w:szCs w:val="22"/>
              </w:rPr>
              <w:t xml:space="preserve">, </w:t>
            </w:r>
            <w:r w:rsidRPr="002B6449">
              <w:rPr>
                <w:sz w:val="22"/>
                <w:szCs w:val="22"/>
              </w:rPr>
              <w:t xml:space="preserve">bioquímica </w:t>
            </w:r>
            <w:r>
              <w:rPr>
                <w:sz w:val="22"/>
                <w:szCs w:val="22"/>
              </w:rPr>
              <w:t>c</w:t>
            </w:r>
            <w:r w:rsidRPr="002B6449">
              <w:rPr>
                <w:sz w:val="22"/>
                <w:szCs w:val="22"/>
              </w:rPr>
              <w:t>línica</w:t>
            </w:r>
            <w:r>
              <w:rPr>
                <w:sz w:val="22"/>
                <w:szCs w:val="22"/>
              </w:rPr>
              <w:t xml:space="preserve"> e </w:t>
            </w:r>
            <w:r w:rsidRPr="002B6449">
              <w:rPr>
                <w:sz w:val="22"/>
                <w:szCs w:val="22"/>
              </w:rPr>
              <w:t xml:space="preserve">metabolismo oxidativo </w:t>
            </w:r>
            <w:r>
              <w:rPr>
                <w:sz w:val="22"/>
                <w:szCs w:val="22"/>
              </w:rPr>
              <w:t>em equinos.</w:t>
            </w:r>
          </w:p>
        </w:tc>
      </w:tr>
      <w:tr w:rsidR="00740600" w:rsidRPr="002B6449" w14:paraId="4A848BC0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04E2" w14:textId="274A07AA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Maiara Garcia Blagitz Azevedo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38590727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2DB9" w14:textId="38301569" w:rsidR="00740600" w:rsidRPr="002B6449" w:rsidRDefault="004D6D35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vaga</w:t>
            </w:r>
            <w:r w:rsidRPr="002B6449" w:rsidDel="00432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E1C7" w14:textId="7C0546EE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Clínica médica de bovinos e de pequenos ruminantes; </w:t>
            </w:r>
            <w:r w:rsidR="00D070E7">
              <w:rPr>
                <w:sz w:val="22"/>
                <w:szCs w:val="22"/>
              </w:rPr>
              <w:t>E</w:t>
            </w:r>
            <w:r w:rsidRPr="002B6449">
              <w:rPr>
                <w:sz w:val="22"/>
                <w:szCs w:val="22"/>
              </w:rPr>
              <w:t xml:space="preserve">nfermidades da glândula mamária; </w:t>
            </w:r>
            <w:r w:rsidR="00D070E7">
              <w:rPr>
                <w:sz w:val="22"/>
                <w:szCs w:val="22"/>
              </w:rPr>
              <w:t>I</w:t>
            </w:r>
            <w:r w:rsidRPr="002B6449">
              <w:rPr>
                <w:sz w:val="22"/>
                <w:szCs w:val="22"/>
              </w:rPr>
              <w:t>munologia das principais enfermidades bacterianas e víricas de ruminantes.</w:t>
            </w:r>
          </w:p>
        </w:tc>
      </w:tr>
      <w:tr w:rsidR="00740600" w:rsidRPr="002B6449" w14:paraId="4DF2B3AA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2A8ED" w14:textId="35269CD4" w:rsidR="00740600" w:rsidRPr="00491D0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Marcelo Falci Mota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2F87AB90" w14:textId="6827833B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8630" w14:textId="63EDC707" w:rsidR="00740600" w:rsidRPr="002B6449" w:rsidDel="0043289B" w:rsidRDefault="004D6D35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CE30F0">
              <w:rPr>
                <w:sz w:val="22"/>
                <w:szCs w:val="22"/>
              </w:rPr>
              <w:t>1 vaga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8EDF" w14:textId="1DD48F4F" w:rsidR="00740600" w:rsidRPr="002B6449" w:rsidRDefault="00CE30F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criação e produção de bovinos de corte</w:t>
            </w:r>
            <w:r w:rsidR="00740600" w:rsidRPr="0091063C">
              <w:rPr>
                <w:sz w:val="22"/>
                <w:szCs w:val="22"/>
              </w:rPr>
              <w:t>.</w:t>
            </w:r>
          </w:p>
        </w:tc>
      </w:tr>
      <w:tr w:rsidR="00740600" w:rsidRPr="002B6449" w14:paraId="044AF56D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16452" w14:textId="2FD87C8B" w:rsidR="00740600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Lizandra do Rêgo Leal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  <w:r w:rsidR="008A2793">
              <w:rPr>
                <w:b/>
                <w:sz w:val="22"/>
                <w:szCs w:val="22"/>
                <w:vertAlign w:val="superscript"/>
              </w:rPr>
              <w:t xml:space="preserve"> ou 2</w:t>
            </w:r>
            <w:bookmarkStart w:id="0" w:name="_GoBack"/>
            <w:bookmarkEnd w:id="0"/>
          </w:p>
          <w:p w14:paraId="05AB97A8" w14:textId="184DC770" w:rsidR="00740600" w:rsidRPr="002B6449" w:rsidRDefault="00740600" w:rsidP="009B5C12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(UFSM – Santa Maria)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CAF2" w14:textId="1F82E181" w:rsidR="00740600" w:rsidRPr="005E191A" w:rsidDel="0043289B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8B2DD3">
              <w:rPr>
                <w:sz w:val="22"/>
                <w:szCs w:val="22"/>
              </w:rPr>
              <w:t>1 vaga</w:t>
            </w:r>
            <w:r w:rsidR="008B2DD3"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6141" w14:textId="66E475E8" w:rsidR="00740600" w:rsidRPr="002B6449" w:rsidRDefault="008B2DD3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Clínica Médica de Grandes Animais; Doenças nutricionais e metabólicas; Bovinocultura de leite, suplementação mineral em bovinos e ovinos; Hematologia em ruminantes.</w:t>
            </w:r>
          </w:p>
        </w:tc>
      </w:tr>
      <w:tr w:rsidR="00740600" w:rsidRPr="002B6449" w14:paraId="7E0EF20F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F0F5" w14:textId="61BDBB7B" w:rsidR="00740600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Patrícia Romagnolli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(UFFS –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EA198" w14:textId="7BD0F849" w:rsidR="00740600" w:rsidRPr="005E191A" w:rsidDel="0043289B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BC1B31">
              <w:rPr>
                <w:sz w:val="22"/>
                <w:szCs w:val="22"/>
              </w:rPr>
              <w:t>1 vaga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4611" w14:textId="4FE7F8AC" w:rsidR="00740600" w:rsidRPr="002B6449" w:rsidRDefault="00C00FAC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Modelos experimentais morfofuncionais em </w:t>
            </w:r>
            <w:r w:rsidR="00BC1B31">
              <w:rPr>
                <w:sz w:val="22"/>
                <w:szCs w:val="22"/>
              </w:rPr>
              <w:t>Engenharia de tecidos.</w:t>
            </w:r>
          </w:p>
        </w:tc>
      </w:tr>
      <w:tr w:rsidR="00740600" w:rsidRPr="002B6449" w14:paraId="5DFE9386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93CB" w14:textId="46CE3BA5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Tatiana Champion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3ACEC78F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A999C" w14:textId="717F1058" w:rsidR="00740600" w:rsidRPr="005E191A" w:rsidRDefault="00740600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CB4517">
              <w:rPr>
                <w:sz w:val="22"/>
                <w:szCs w:val="22"/>
              </w:rPr>
              <w:t>1 vaga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B549" w14:textId="36F7A049" w:rsidR="00740600" w:rsidRPr="002B644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Cardiologia clínica veterinária; </w:t>
            </w:r>
            <w:r w:rsidR="004F4198">
              <w:rPr>
                <w:sz w:val="22"/>
                <w:szCs w:val="22"/>
              </w:rPr>
              <w:t>E</w:t>
            </w:r>
            <w:r w:rsidRPr="002B6449">
              <w:rPr>
                <w:sz w:val="22"/>
                <w:szCs w:val="22"/>
              </w:rPr>
              <w:t>xames cardiovasculares aplicados ao diagnóstico</w:t>
            </w:r>
            <w:r w:rsidR="004F4198">
              <w:rPr>
                <w:sz w:val="22"/>
                <w:szCs w:val="22"/>
              </w:rPr>
              <w:t xml:space="preserve"> de saúde e</w:t>
            </w:r>
            <w:r w:rsidRPr="002B6449">
              <w:rPr>
                <w:sz w:val="22"/>
                <w:szCs w:val="22"/>
              </w:rPr>
              <w:t xml:space="preserve"> </w:t>
            </w:r>
            <w:r w:rsidR="004D6D35">
              <w:rPr>
                <w:sz w:val="22"/>
                <w:szCs w:val="22"/>
              </w:rPr>
              <w:t>bem-estar animal</w:t>
            </w:r>
            <w:r w:rsidRPr="002B6449">
              <w:rPr>
                <w:sz w:val="22"/>
                <w:szCs w:val="22"/>
              </w:rPr>
              <w:t>.</w:t>
            </w:r>
          </w:p>
        </w:tc>
      </w:tr>
      <w:tr w:rsidR="00740600" w:rsidRPr="0091063C" w14:paraId="386D05FB" w14:textId="77777777" w:rsidTr="008352DA">
        <w:trPr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6C00" w14:textId="70D2FA3C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Valfredo Schlemper</w:t>
            </w:r>
            <w:r w:rsidR="009B5C12" w:rsidRPr="006F01B9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4931FA31" w14:textId="77777777" w:rsidR="00740600" w:rsidRPr="002B6449" w:rsidRDefault="00740600" w:rsidP="00F925C3">
            <w:pPr>
              <w:suppressAutoHyphens w:val="0"/>
              <w:jc w:val="center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>(UFFS - Realeza)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FA80" w14:textId="54CCDF6B" w:rsidR="00740600" w:rsidRPr="005E191A" w:rsidRDefault="004D6D35" w:rsidP="00F925C3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CE30F0">
              <w:rPr>
                <w:sz w:val="22"/>
                <w:szCs w:val="22"/>
              </w:rPr>
              <w:t>1 vaga</w:t>
            </w:r>
            <w:r w:rsidRPr="00CE30F0" w:rsidDel="00432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CC07" w14:textId="37681394" w:rsidR="00740600" w:rsidRPr="00491D09" w:rsidRDefault="00740600" w:rsidP="00F925C3">
            <w:pPr>
              <w:suppressAutoHyphens w:val="0"/>
              <w:jc w:val="both"/>
              <w:rPr>
                <w:sz w:val="22"/>
                <w:szCs w:val="22"/>
              </w:rPr>
            </w:pPr>
            <w:r w:rsidRPr="002B6449">
              <w:rPr>
                <w:sz w:val="22"/>
                <w:szCs w:val="22"/>
              </w:rPr>
              <w:t xml:space="preserve">Farmacologia pré-clínica de produtos naturais; </w:t>
            </w:r>
            <w:r w:rsidR="004F4198">
              <w:rPr>
                <w:sz w:val="22"/>
                <w:szCs w:val="22"/>
              </w:rPr>
              <w:t>F</w:t>
            </w:r>
            <w:r w:rsidRPr="002B6449">
              <w:rPr>
                <w:sz w:val="22"/>
                <w:szCs w:val="22"/>
              </w:rPr>
              <w:t xml:space="preserve">itoterapia e compostos fitoquímicos oriundos de </w:t>
            </w:r>
            <w:r w:rsidRPr="002B6449">
              <w:rPr>
                <w:sz w:val="22"/>
                <w:szCs w:val="22"/>
              </w:rPr>
              <w:lastRenderedPageBreak/>
              <w:t xml:space="preserve">plantas medicinais com propriedades anti-inflamatórias e analgésicas; </w:t>
            </w:r>
            <w:r w:rsidR="004F4198">
              <w:rPr>
                <w:sz w:val="22"/>
                <w:szCs w:val="22"/>
              </w:rPr>
              <w:t>T</w:t>
            </w:r>
            <w:r w:rsidRPr="002B6449">
              <w:rPr>
                <w:sz w:val="22"/>
                <w:szCs w:val="22"/>
              </w:rPr>
              <w:t xml:space="preserve">oxicologia de plantas medicinais; </w:t>
            </w:r>
            <w:proofErr w:type="spellStart"/>
            <w:r w:rsidR="004F4198">
              <w:rPr>
                <w:sz w:val="22"/>
                <w:szCs w:val="22"/>
              </w:rPr>
              <w:t>F</w:t>
            </w:r>
            <w:r w:rsidRPr="002B6449">
              <w:rPr>
                <w:sz w:val="22"/>
                <w:szCs w:val="22"/>
              </w:rPr>
              <w:t>itobióticos</w:t>
            </w:r>
            <w:proofErr w:type="spellEnd"/>
            <w:r w:rsidR="004F4198">
              <w:rPr>
                <w:sz w:val="22"/>
                <w:szCs w:val="22"/>
              </w:rPr>
              <w:t>;</w:t>
            </w:r>
            <w:r w:rsidR="00CE30F0">
              <w:rPr>
                <w:sz w:val="22"/>
                <w:szCs w:val="22"/>
              </w:rPr>
              <w:t xml:space="preserve"> Suinocultura agros</w:t>
            </w:r>
            <w:r w:rsidR="00E91E06">
              <w:rPr>
                <w:sz w:val="22"/>
                <w:szCs w:val="22"/>
              </w:rPr>
              <w:t>s</w:t>
            </w:r>
            <w:r w:rsidR="00CE30F0">
              <w:rPr>
                <w:sz w:val="22"/>
                <w:szCs w:val="22"/>
              </w:rPr>
              <w:t>ilvipastoril.</w:t>
            </w:r>
          </w:p>
        </w:tc>
      </w:tr>
    </w:tbl>
    <w:p w14:paraId="498B3511" w14:textId="77777777" w:rsidR="002B6449" w:rsidRDefault="002B6449" w:rsidP="002B6449">
      <w:pPr>
        <w:suppressAutoHyphens w:val="0"/>
        <w:spacing w:after="120" w:line="100" w:lineRule="atLeast"/>
        <w:jc w:val="both"/>
        <w:rPr>
          <w:b/>
          <w:bCs/>
          <w:sz w:val="22"/>
          <w:szCs w:val="22"/>
        </w:rPr>
      </w:pPr>
    </w:p>
    <w:tbl>
      <w:tblPr>
        <w:tblW w:w="942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0"/>
        <w:gridCol w:w="76"/>
      </w:tblGrid>
      <w:tr w:rsidR="002B6449" w:rsidRPr="0091063C" w14:paraId="3B67399F" w14:textId="77777777" w:rsidTr="00D058C4">
        <w:trPr>
          <w:jc w:val="center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1377" w14:textId="37FA01EA" w:rsidR="002B6449" w:rsidRDefault="00D17C84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="00740600">
              <w:rPr>
                <w:sz w:val="22"/>
                <w:szCs w:val="22"/>
              </w:rPr>
              <w:t>As vagas serão condicionadas à classificação do candidato</w:t>
            </w:r>
            <w:r w:rsidR="00F25DCC">
              <w:rPr>
                <w:sz w:val="22"/>
                <w:szCs w:val="22"/>
              </w:rPr>
              <w:t xml:space="preserve"> e serão distribuídas de acordo com a</w:t>
            </w:r>
            <w:r w:rsidR="00740600">
              <w:rPr>
                <w:sz w:val="22"/>
                <w:szCs w:val="22"/>
              </w:rPr>
              <w:t xml:space="preserve"> opção </w:t>
            </w:r>
            <w:r w:rsidR="00F25DCC">
              <w:rPr>
                <w:sz w:val="22"/>
                <w:szCs w:val="22"/>
              </w:rPr>
              <w:t>por</w:t>
            </w:r>
            <w:r w:rsidR="00740600">
              <w:rPr>
                <w:sz w:val="22"/>
                <w:szCs w:val="22"/>
              </w:rPr>
              <w:t xml:space="preserve"> orientador. O preenchimento das 12 vagas disponíveis no processo seletivo obedecerá a ordem classificatória</w:t>
            </w:r>
            <w:r w:rsidR="00B97494">
              <w:rPr>
                <w:sz w:val="22"/>
                <w:szCs w:val="22"/>
              </w:rPr>
              <w:t>. C</w:t>
            </w:r>
            <w:r w:rsidR="00925320">
              <w:rPr>
                <w:sz w:val="22"/>
                <w:szCs w:val="22"/>
              </w:rPr>
              <w:t xml:space="preserve">aso </w:t>
            </w:r>
            <w:r w:rsidR="00F25DCC">
              <w:rPr>
                <w:sz w:val="22"/>
                <w:szCs w:val="22"/>
              </w:rPr>
              <w:t>as vagas pretendidas como primeira opção</w:t>
            </w:r>
            <w:r w:rsidR="00925320">
              <w:rPr>
                <w:sz w:val="22"/>
                <w:szCs w:val="22"/>
              </w:rPr>
              <w:t xml:space="preserve"> sejam preenchidas por candidatos aprovados</w:t>
            </w:r>
            <w:r w:rsidR="00F25DCC">
              <w:rPr>
                <w:sz w:val="22"/>
                <w:szCs w:val="22"/>
              </w:rPr>
              <w:t xml:space="preserve"> com melhor classificação, </w:t>
            </w:r>
            <w:r w:rsidR="00925320">
              <w:rPr>
                <w:sz w:val="22"/>
                <w:szCs w:val="22"/>
              </w:rPr>
              <w:t>será</w:t>
            </w:r>
            <w:r w:rsidR="00740600">
              <w:rPr>
                <w:sz w:val="22"/>
                <w:szCs w:val="22"/>
              </w:rPr>
              <w:t xml:space="preserve"> </w:t>
            </w:r>
            <w:r w:rsidR="00925320">
              <w:rPr>
                <w:sz w:val="22"/>
                <w:szCs w:val="22"/>
              </w:rPr>
              <w:t xml:space="preserve">possível a </w:t>
            </w:r>
            <w:r w:rsidR="00740600">
              <w:rPr>
                <w:sz w:val="22"/>
                <w:szCs w:val="22"/>
              </w:rPr>
              <w:t>realocação de opção de acordo com a</w:t>
            </w:r>
            <w:r w:rsidR="00925320">
              <w:rPr>
                <w:sz w:val="22"/>
                <w:szCs w:val="22"/>
              </w:rPr>
              <w:t xml:space="preserve"> segunda opção</w:t>
            </w:r>
            <w:r w:rsidR="00F25DCC">
              <w:rPr>
                <w:sz w:val="22"/>
                <w:szCs w:val="22"/>
              </w:rPr>
              <w:t xml:space="preserve"> do candidato</w:t>
            </w:r>
            <w:r w:rsidR="00B97494">
              <w:rPr>
                <w:sz w:val="22"/>
                <w:szCs w:val="22"/>
              </w:rPr>
              <w:t xml:space="preserve">, </w:t>
            </w:r>
            <w:r w:rsidR="00740600">
              <w:rPr>
                <w:sz w:val="22"/>
                <w:szCs w:val="22"/>
              </w:rPr>
              <w:t>disponibilidade</w:t>
            </w:r>
            <w:r w:rsidR="00925320">
              <w:rPr>
                <w:sz w:val="22"/>
                <w:szCs w:val="22"/>
              </w:rPr>
              <w:t xml:space="preserve"> e interesse do candidato </w:t>
            </w:r>
            <w:r w:rsidR="00C15A23">
              <w:rPr>
                <w:sz w:val="22"/>
                <w:szCs w:val="22"/>
              </w:rPr>
              <w:t>ou do</w:t>
            </w:r>
            <w:r w:rsidR="00925320">
              <w:rPr>
                <w:sz w:val="22"/>
                <w:szCs w:val="22"/>
              </w:rPr>
              <w:t xml:space="preserve"> PPGSBPAS</w:t>
            </w:r>
            <w:r>
              <w:rPr>
                <w:sz w:val="22"/>
                <w:szCs w:val="22"/>
              </w:rPr>
              <w:t xml:space="preserve"> ou eliminação do candidato por indisponibilidade de vaga</w:t>
            </w:r>
            <w:r w:rsidR="00740600">
              <w:rPr>
                <w:sz w:val="22"/>
                <w:szCs w:val="22"/>
              </w:rPr>
              <w:t>.</w:t>
            </w:r>
          </w:p>
          <w:p w14:paraId="7AE8D0D3" w14:textId="77777777" w:rsidR="00D17C84" w:rsidRDefault="00D17C84" w:rsidP="00D058C4">
            <w:pPr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 w:rsidRPr="0091063C">
              <w:rPr>
                <w:sz w:val="22"/>
                <w:szCs w:val="22"/>
              </w:rPr>
              <w:t xml:space="preserve">Sugere-se a consulta ao currículo lattes dos possíveis orientadores, para definição </w:t>
            </w:r>
            <w:r>
              <w:rPr>
                <w:sz w:val="22"/>
                <w:szCs w:val="22"/>
              </w:rPr>
              <w:t>da vaga e área de</w:t>
            </w:r>
            <w:r w:rsidRPr="0091063C">
              <w:rPr>
                <w:sz w:val="22"/>
                <w:szCs w:val="22"/>
              </w:rPr>
              <w:t xml:space="preserve"> pesquisa em (</w:t>
            </w:r>
            <w:hyperlink r:id="rId7" w:history="1">
              <w:r w:rsidRPr="0091063C">
                <w:rPr>
                  <w:rStyle w:val="ListLabel5"/>
                  <w:sz w:val="22"/>
                  <w:szCs w:val="22"/>
                </w:rPr>
                <w:t>https://www.uffs.edu.br/campi/realeza/cursos/mestrado/mestrado-em-saude-bem-estar-e-produção-animal-sustentável-na-fronteira-sul/corpo-docente</w:t>
              </w:r>
            </w:hyperlink>
            <w:r w:rsidRPr="0091063C">
              <w:rPr>
                <w:sz w:val="22"/>
                <w:szCs w:val="22"/>
              </w:rPr>
              <w:t>).</w:t>
            </w:r>
          </w:p>
          <w:p w14:paraId="2ECADFD7" w14:textId="77777777" w:rsidR="009B5C12" w:rsidRDefault="009B5C12" w:rsidP="008352DA">
            <w:pPr>
              <w:suppressAutoHyphens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Docentes que orientarão na linha de Saúde, Diagnóstico e Bem-estar Animal na Fronteira Sul</w:t>
            </w:r>
          </w:p>
          <w:p w14:paraId="7D31C45E" w14:textId="2A73295C" w:rsidR="009B5C12" w:rsidRPr="0091063C" w:rsidRDefault="009B5C12" w:rsidP="008352DA">
            <w:pPr>
              <w:suppressAutoHyphens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Docentes que orientarão na linha de Produção Animal </w:t>
            </w:r>
            <w:r w:rsidR="00415383">
              <w:rPr>
                <w:sz w:val="22"/>
                <w:szCs w:val="22"/>
              </w:rPr>
              <w:t xml:space="preserve">Sustentável </w:t>
            </w:r>
            <w:r>
              <w:rPr>
                <w:sz w:val="22"/>
                <w:szCs w:val="22"/>
              </w:rPr>
              <w:t>e Agricultura Familiar na Fronteira Sul</w:t>
            </w: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14:paraId="79473272" w14:textId="77777777" w:rsidR="002B6449" w:rsidRPr="0091063C" w:rsidRDefault="002B6449" w:rsidP="00D058C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21A6C7F" w14:textId="77777777" w:rsidR="006A1729" w:rsidRDefault="006A1729"/>
    <w:sectPr w:rsidR="006A1729" w:rsidSect="00E72A68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BDBC3" w14:textId="77777777" w:rsidR="000A1688" w:rsidRDefault="000A1688" w:rsidP="00A808DF">
      <w:r>
        <w:separator/>
      </w:r>
    </w:p>
  </w:endnote>
  <w:endnote w:type="continuationSeparator" w:id="0">
    <w:p w14:paraId="778AF820" w14:textId="77777777" w:rsidR="000A1688" w:rsidRDefault="000A1688" w:rsidP="00A8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A23F7" w14:textId="77777777" w:rsidR="000A1688" w:rsidRDefault="000A1688" w:rsidP="00A808DF">
      <w:r>
        <w:separator/>
      </w:r>
    </w:p>
  </w:footnote>
  <w:footnote w:type="continuationSeparator" w:id="0">
    <w:p w14:paraId="164B9AFB" w14:textId="77777777" w:rsidR="000A1688" w:rsidRDefault="000A1688" w:rsidP="00A808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FAEFC" w14:textId="77777777" w:rsidR="00A808DF" w:rsidRDefault="00A808DF" w:rsidP="00A808DF">
    <w:pPr>
      <w:pStyle w:val="ASSINATURASETORIAL"/>
      <w:spacing w:line="100" w:lineRule="atLeast"/>
    </w:pPr>
    <w:r>
      <w:rPr>
        <w:noProof/>
        <w:lang w:val="en-US" w:eastAsia="en-US"/>
      </w:rPr>
      <w:drawing>
        <wp:inline distT="0" distB="0" distL="0" distR="0" wp14:anchorId="2A3EB5D8" wp14:editId="42D2E321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12497" b="8247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68DEC6" w14:textId="77777777" w:rsidR="00A808DF" w:rsidRDefault="00A808DF" w:rsidP="00A808DF">
    <w:pPr>
      <w:pStyle w:val="ASSINATURASETORIAL"/>
      <w:spacing w:line="100" w:lineRule="atLeast"/>
    </w:pPr>
    <w:r>
      <w:t>SERVIÇO PÚBLICO FEDERAL</w:t>
    </w:r>
  </w:p>
  <w:p w14:paraId="5F373AFA" w14:textId="77777777" w:rsidR="00A808DF" w:rsidRDefault="00A808DF" w:rsidP="00A808DF">
    <w:pPr>
      <w:pStyle w:val="ASSINATURASETORIAL"/>
      <w:spacing w:line="100" w:lineRule="atLeast"/>
    </w:pPr>
    <w:r>
      <w:t>UNIVERSIDADE FEDERAL DA FRONTEIRA SUL</w:t>
    </w:r>
  </w:p>
  <w:p w14:paraId="64DE7C22" w14:textId="77777777" w:rsidR="00A808DF" w:rsidRDefault="00A808DF" w:rsidP="00A808DF">
    <w:pPr>
      <w:pStyle w:val="ASSINATURASETORIAL"/>
      <w:spacing w:line="100" w:lineRule="atLeast"/>
    </w:pPr>
    <w:r>
      <w:t>GABINETE DO REITOR</w:t>
    </w:r>
  </w:p>
  <w:p w14:paraId="464D1318" w14:textId="77777777" w:rsidR="00A808DF" w:rsidRDefault="00A808DF" w:rsidP="00A808DF">
    <w:pPr>
      <w:pStyle w:val="ENDEREO"/>
    </w:pPr>
    <w:r>
      <w:t>Avenida Fernando Machado, 108-E, Centro, Chapecó-SC, CEP 89802-112, 49 2049-3700</w:t>
    </w:r>
  </w:p>
  <w:p w14:paraId="15E26B65" w14:textId="77777777" w:rsidR="00A808DF" w:rsidRDefault="00A808DF" w:rsidP="00A808DF">
    <w:pPr>
      <w:pStyle w:val="ENDEREO"/>
    </w:pPr>
    <w:r>
      <w:t>gabinete@uffs.edu.br, www.uffs.edu.br</w:t>
    </w:r>
  </w:p>
  <w:p w14:paraId="710315FC" w14:textId="77777777" w:rsidR="00A808DF" w:rsidRDefault="00A808D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tiana Champion">
    <w15:presenceInfo w15:providerId="Windows Live" w15:userId="fae5c4bbef5abc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49"/>
    <w:rsid w:val="00086174"/>
    <w:rsid w:val="00092DBC"/>
    <w:rsid w:val="000A1688"/>
    <w:rsid w:val="001A2704"/>
    <w:rsid w:val="002B6449"/>
    <w:rsid w:val="0037325B"/>
    <w:rsid w:val="003F6BE8"/>
    <w:rsid w:val="00415383"/>
    <w:rsid w:val="0043289B"/>
    <w:rsid w:val="004D6D35"/>
    <w:rsid w:val="004F4198"/>
    <w:rsid w:val="005E191A"/>
    <w:rsid w:val="00696794"/>
    <w:rsid w:val="006A1729"/>
    <w:rsid w:val="006D6DD3"/>
    <w:rsid w:val="006F697A"/>
    <w:rsid w:val="00740600"/>
    <w:rsid w:val="00752F79"/>
    <w:rsid w:val="007E33FE"/>
    <w:rsid w:val="008352DA"/>
    <w:rsid w:val="008A2793"/>
    <w:rsid w:val="008B2DD3"/>
    <w:rsid w:val="008D0D2D"/>
    <w:rsid w:val="00925320"/>
    <w:rsid w:val="009B5C12"/>
    <w:rsid w:val="00A808DF"/>
    <w:rsid w:val="00B97494"/>
    <w:rsid w:val="00BC1B31"/>
    <w:rsid w:val="00BE720B"/>
    <w:rsid w:val="00C00FAC"/>
    <w:rsid w:val="00C058C4"/>
    <w:rsid w:val="00C15A23"/>
    <w:rsid w:val="00CB4517"/>
    <w:rsid w:val="00CB5389"/>
    <w:rsid w:val="00CE30F0"/>
    <w:rsid w:val="00CE3B57"/>
    <w:rsid w:val="00D058C4"/>
    <w:rsid w:val="00D070E7"/>
    <w:rsid w:val="00D17C84"/>
    <w:rsid w:val="00D24D58"/>
    <w:rsid w:val="00DA2048"/>
    <w:rsid w:val="00E72A68"/>
    <w:rsid w:val="00E91E06"/>
    <w:rsid w:val="00EF6673"/>
    <w:rsid w:val="00F25DCC"/>
    <w:rsid w:val="00F762AE"/>
    <w:rsid w:val="00F925C3"/>
    <w:rsid w:val="00FB344F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8C43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4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">
    <w:name w:val="ListLabel 5"/>
    <w:rsid w:val="002B6449"/>
  </w:style>
  <w:style w:type="paragraph" w:styleId="BalloonText">
    <w:name w:val="Balloon Text"/>
    <w:basedOn w:val="Normal"/>
    <w:link w:val="BalloonTextChar"/>
    <w:uiPriority w:val="99"/>
    <w:semiHidden/>
    <w:unhideWhenUsed/>
    <w:rsid w:val="00D058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  <w:style w:type="paragraph" w:styleId="ListParagraph">
    <w:name w:val="List Paragraph"/>
    <w:basedOn w:val="Normal"/>
    <w:uiPriority w:val="34"/>
    <w:qFormat/>
    <w:rsid w:val="00D17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4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5">
    <w:name w:val="ListLabel 5"/>
    <w:rsid w:val="002B6449"/>
  </w:style>
  <w:style w:type="paragraph" w:styleId="BalloonText">
    <w:name w:val="Balloon Text"/>
    <w:basedOn w:val="Normal"/>
    <w:link w:val="BalloonTextChar"/>
    <w:uiPriority w:val="99"/>
    <w:semiHidden/>
    <w:unhideWhenUsed/>
    <w:rsid w:val="00D058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08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SSINATURASETORIAL">
    <w:name w:val="ASSINATURA SETORIAL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Header"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  <w:style w:type="paragraph" w:styleId="ListParagraph">
    <w:name w:val="List Paragraph"/>
    <w:basedOn w:val="Normal"/>
    <w:uiPriority w:val="34"/>
    <w:qFormat/>
    <w:rsid w:val="00D1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uffs.edu.br/campi/realeza/cursos/mestrado/mestrado-em-saude-bem-estar-e-produ&#176;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534</Words>
  <Characters>3046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BLAGITZ</dc:creator>
  <cp:keywords/>
  <dc:description/>
  <cp:lastModifiedBy>MAIARA BLAGITZ</cp:lastModifiedBy>
  <cp:revision>28</cp:revision>
  <dcterms:created xsi:type="dcterms:W3CDTF">2021-01-27T14:56:00Z</dcterms:created>
  <dcterms:modified xsi:type="dcterms:W3CDTF">2021-02-01T13:44:00Z</dcterms:modified>
</cp:coreProperties>
</file>