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tLeast" w:line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 2024/1</w:t>
      </w:r>
    </w:p>
    <w:p>
      <w:pPr>
        <w:pStyle w:val="Normal"/>
        <w:suppressAutoHyphens w:val="false"/>
        <w:spacing w:lineRule="atLeast" w:line="100"/>
        <w:rPr/>
      </w:pPr>
      <w:r>
        <w:rPr/>
      </w:r>
    </w:p>
    <w:p>
      <w:pPr>
        <w:pStyle w:val="Normal"/>
        <w:suppressAutoHyphens w:val="false"/>
        <w:spacing w:lineRule="atLeast" w:line="100"/>
        <w:jc w:val="center"/>
        <w:rPr/>
      </w:pPr>
      <w:r>
        <w:rPr/>
      </w:r>
    </w:p>
    <w:tbl>
      <w:tblPr>
        <w:tblW w:w="8049" w:type="dxa"/>
        <w:jc w:val="center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3"/>
        <w:gridCol w:w="990"/>
        <w:gridCol w:w="2875"/>
      </w:tblGrid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Identificação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Nome do(a) candidato(a):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RG: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CPF: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RNE ou Passaporte (estrangeiros):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Endereço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Rua e Nº: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Bairro: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Cidade: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UF: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CEP: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Contato</w:t>
            </w:r>
          </w:p>
        </w:tc>
      </w:tr>
      <w:tr>
        <w:trPr/>
        <w:tc>
          <w:tcPr>
            <w:tcW w:w="4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Telefone:</w:t>
            </w:r>
          </w:p>
        </w:tc>
        <w:tc>
          <w:tcPr>
            <w:tcW w:w="3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Telefone 2: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E-mail: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Cursos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Graduação em:</w:t>
            </w:r>
          </w:p>
        </w:tc>
      </w:tr>
      <w:tr>
        <w:trPr/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Ano conclusão: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Pós-Graduação em:</w:t>
            </w:r>
          </w:p>
        </w:tc>
      </w:tr>
      <w:tr>
        <w:trPr/>
        <w:tc>
          <w:tcPr>
            <w:tcW w:w="5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Instituição: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Ano conclusão: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/>
            </w:pPr>
            <w:r>
              <w:rPr>
                <w:b/>
              </w:rPr>
              <w:t>Ocupação Profissional Atual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Instituição/Empresa: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Cargo: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</w:rPr>
            </w:pPr>
            <w:r>
              <w:rPr>
                <w:b/>
              </w:rPr>
              <w:t>Necessita de atendimento especial: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>
            <w:pPr>
              <w:pStyle w:val="Normal"/>
              <w:widowControl w:val="false"/>
              <w:spacing w:lineRule="auto" w:line="276" w:before="40" w:after="40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</w:rPr>
            </w:pPr>
            <w:r>
              <w:rPr>
                <w:b/>
              </w:rPr>
              <w:t>Concorre em vagas especiais: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>
                <w:b/>
              </w:rPr>
            </w:pPr>
            <w:r>
              <w:rPr>
                <w:b/>
              </w:rPr>
              <w:t>(    ) Sim                     (    ) Não</w:t>
            </w:r>
          </w:p>
          <w:p>
            <w:pPr>
              <w:pStyle w:val="Normal"/>
              <w:widowControl w:val="false"/>
              <w:spacing w:lineRule="auto" w:line="276" w:before="40" w:after="40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76" w:before="40" w:after="40"/>
              <w:jc w:val="center"/>
              <w:rPr>
                <w:b/>
              </w:rPr>
            </w:pPr>
            <w:r>
              <w:rPr>
                <w:b/>
              </w:rPr>
              <w:t>Vaga por área pretendida*: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/>
              <w:t>Opção de vaga: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>
                <w:b/>
              </w:rPr>
              <w:t>*A indicação da primeira opção de vaga é requisito obrigatório para participar do certame</w:t>
            </w:r>
          </w:p>
        </w:tc>
      </w:tr>
      <w:tr>
        <w:trPr/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40" w:after="40"/>
              <w:rPr/>
            </w:pPr>
            <w:r>
              <w:rPr>
                <w:b/>
              </w:rPr>
              <w:t>Assinatura do Candidato:</w:t>
            </w:r>
          </w:p>
        </w:tc>
      </w:tr>
    </w:tbl>
    <w:p>
      <w:pPr>
        <w:pStyle w:val="Normal"/>
        <w:suppressAutoHyphens w:val="false"/>
        <w:spacing w:lineRule="atLeast" w:line="10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00" w:right="180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tLeast" w:line="100"/>
      <w:rPr/>
    </w:pPr>
    <w:r>
      <w:rPr/>
      <w:drawing>
        <wp:inline distT="0" distB="0" distL="0" distR="0">
          <wp:extent cx="571500" cy="6667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Edmundo Gaievski, 1000, Rodovia BR 182 - Km 466 Cx Postal 253 Zona Rural, Realeza - PR, 85770-000, www.uffs.edu.br</w:t>
    </w:r>
  </w:p>
  <w:p>
    <w:pPr>
      <w:pStyle w:val="ASSINATURASETORIAL"/>
      <w:spacing w:lineRule="atLeast" w:line="100"/>
      <w:rPr/>
    </w:pPr>
    <w:r>
      <w:rPr/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tLeast" w:line="100"/>
      <w:rPr/>
    </w:pPr>
    <w:r>
      <w:rPr/>
      <w:drawing>
        <wp:inline distT="0" distB="0" distL="0" distR="0">
          <wp:extent cx="571500" cy="6667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Edmundo Gaievski, 1000, Rodovia BR 182 - Km 466 Cx Postal 253 Zona Rural, Realeza - PR, 85770-000, www.uffs.edu.br</w:t>
    </w:r>
  </w:p>
  <w:p>
    <w:pPr>
      <w:pStyle w:val="ASSINATURASETORIAL"/>
      <w:spacing w:lineRule="atLeast" w:line="100"/>
      <w:rPr/>
    </w:pPr>
    <w:r>
      <w:rPr/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644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058c4"/>
    <w:rPr>
      <w:rFonts w:ascii="Lucida Grande" w:hAnsi="Lucida Grande" w:eastAsia="Times New Roman" w:cs="Times New Roman"/>
      <w:sz w:val="18"/>
      <w:szCs w:val="18"/>
      <w:lang w:eastAsia="zh-CN"/>
    </w:rPr>
  </w:style>
  <w:style w:type="character" w:styleId="CabealhoChar" w:customStyle="1">
    <w:name w:val="Cabeçalho Char"/>
    <w:basedOn w:val="DefaultParagraphFont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58c4"/>
    <w:pPr/>
    <w:rPr>
      <w:rFonts w:ascii="Lucida Grande" w:hAnsi="Lucida Grande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ASSINATURASETORIAL" w:customStyle="1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95"/>
      <w:jc w:val="center"/>
    </w:pPr>
    <w:rPr/>
  </w:style>
  <w:style w:type="paragraph" w:styleId="ENDEREO" w:customStyle="1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27"/>
      <w:jc w:val="center"/>
    </w:pPr>
    <w:rPr/>
  </w:style>
  <w:style w:type="paragraph" w:styleId="Revision">
    <w:name w:val="Revision"/>
    <w:uiPriority w:val="99"/>
    <w:semiHidden/>
    <w:qFormat/>
    <w:rsid w:val="0085334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Standard" w:customStyle="1">
    <w:name w:val="Standard"/>
    <w:qFormat/>
    <w:rsid w:val="00217d0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130</Words>
  <Characters>761</Characters>
  <CharactersWithSpaces>903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2023-05-30T21:45:00Z</dcterms:created>
  <dc:creator>MAIARA BLAGITZ</dc:creator>
  <dc:description/>
  <dc:language>pt-BR</dc:language>
  <cp:lastModifiedBy>TATIANA CHAMPION</cp:lastModifiedBy>
  <dcterms:modified xsi:type="dcterms:W3CDTF">2023-11-30T22:04:00Z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